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F6AEC" w14:textId="07BBBE60" w:rsidR="00C47044" w:rsidRDefault="00C47044">
      <w:r>
        <w:t>Click here to watch a video of the story:</w:t>
      </w:r>
    </w:p>
    <w:p w14:paraId="48831814" w14:textId="77777777" w:rsidR="00C47044" w:rsidRDefault="00C47044"/>
    <w:p w14:paraId="283AD8CE" w14:textId="064AB2A6" w:rsidR="00FD76D1" w:rsidRDefault="00C47044">
      <w:hyperlink r:id="rId4" w:history="1">
        <w:r w:rsidRPr="00260939">
          <w:rPr>
            <w:rStyle w:val="Hyperlink"/>
          </w:rPr>
          <w:t>https://l</w:t>
        </w:r>
        <w:r w:rsidRPr="00260939">
          <w:rPr>
            <w:rStyle w:val="Hyperlink"/>
          </w:rPr>
          <w:t>e</w:t>
        </w:r>
        <w:r w:rsidRPr="00260939">
          <w:rPr>
            <w:rStyle w:val="Hyperlink"/>
          </w:rPr>
          <w:t>arnenglishkids.britishcouncil.org/short-stories/dick-whittington</w:t>
        </w:r>
      </w:hyperlink>
      <w:r w:rsidR="00045B0C">
        <w:t xml:space="preserve"> </w:t>
      </w:r>
    </w:p>
    <w:sectPr w:rsidR="00FD76D1" w:rsidSect="0049611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B0C"/>
    <w:rsid w:val="00045B0C"/>
    <w:rsid w:val="00496118"/>
    <w:rsid w:val="009B7C48"/>
    <w:rsid w:val="00C4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C7FCBF"/>
  <w15:chartTrackingRefBased/>
  <w15:docId w15:val="{4A302F1F-D0AE-A84C-A9FC-859930EE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5B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5B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70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englishkids.britishcouncil.org/short-stories/dick-whitting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2020-03-24T20:16:00Z</dcterms:created>
  <dcterms:modified xsi:type="dcterms:W3CDTF">2020-03-25T10:48:00Z</dcterms:modified>
</cp:coreProperties>
</file>