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8F5D7" w14:textId="77777777" w:rsidR="007D2F42" w:rsidRDefault="003338E5">
      <w:r>
        <w:rPr>
          <w:noProof/>
        </w:rPr>
        <w:drawing>
          <wp:inline distT="114300" distB="114300" distL="114300" distR="114300" wp14:anchorId="7D7C7B06" wp14:editId="2B888EB7">
            <wp:extent cx="8966475" cy="562451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66475" cy="56245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88BFCEA" w14:textId="77777777" w:rsidR="007D2F42" w:rsidRDefault="007D2F42"/>
    <w:p w14:paraId="0D72859C" w14:textId="77777777" w:rsidR="007D2F42" w:rsidRDefault="003338E5">
      <w:r>
        <w:rPr>
          <w:noProof/>
        </w:rPr>
        <w:drawing>
          <wp:inline distT="114300" distB="114300" distL="114300" distR="114300" wp14:anchorId="30D7CDEF" wp14:editId="6204204A">
            <wp:extent cx="8496390" cy="5338763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496390" cy="53387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7D2F42">
      <w:headerReference w:type="default" r:id="rId8"/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2B349E" w14:textId="77777777" w:rsidR="003338E5" w:rsidRDefault="003338E5">
      <w:pPr>
        <w:spacing w:line="240" w:lineRule="auto"/>
      </w:pPr>
      <w:r>
        <w:separator/>
      </w:r>
    </w:p>
  </w:endnote>
  <w:endnote w:type="continuationSeparator" w:id="0">
    <w:p w14:paraId="0650505D" w14:textId="77777777" w:rsidR="003338E5" w:rsidRDefault="003338E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E55C4" w14:textId="77777777" w:rsidR="003338E5" w:rsidRDefault="003338E5">
      <w:pPr>
        <w:spacing w:line="240" w:lineRule="auto"/>
      </w:pPr>
      <w:r>
        <w:separator/>
      </w:r>
    </w:p>
  </w:footnote>
  <w:footnote w:type="continuationSeparator" w:id="0">
    <w:p w14:paraId="5F8EC03A" w14:textId="77777777" w:rsidR="003338E5" w:rsidRDefault="003338E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E9D29" w14:textId="77777777" w:rsidR="007D2F42" w:rsidRDefault="003338E5">
    <w:pPr>
      <w:rPr>
        <w:rFonts w:ascii="Comfortaa" w:eastAsia="Comfortaa" w:hAnsi="Comfortaa" w:cs="Comfortaa"/>
        <w:color w:val="0000FF"/>
        <w:sz w:val="24"/>
        <w:szCs w:val="24"/>
      </w:rPr>
    </w:pPr>
    <w:r>
      <w:rPr>
        <w:rFonts w:ascii="Comfortaa" w:eastAsia="Comfortaa" w:hAnsi="Comfortaa" w:cs="Comfortaa"/>
        <w:color w:val="0000FF"/>
        <w:sz w:val="24"/>
        <w:szCs w:val="24"/>
      </w:rPr>
      <w:t>Remember the work we did on ‘special friends’ who talked too much in class and had to be split up? This reading is based on those split vowel sounds.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F42"/>
    <w:rsid w:val="003338E5"/>
    <w:rsid w:val="007D2F42"/>
    <w:rsid w:val="00ED7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AF33C9"/>
  <w15:docId w15:val="{C472712C-23E6-EC45-9055-CE7D49F5A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2020-04-04T11:23:00Z</dcterms:created>
  <dcterms:modified xsi:type="dcterms:W3CDTF">2020-04-04T11:23:00Z</dcterms:modified>
</cp:coreProperties>
</file>