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163" w:type="dxa"/>
        <w:tblInd w:w="-606" w:type="dxa"/>
        <w:tblLook w:val="04A0" w:firstRow="1" w:lastRow="0" w:firstColumn="1" w:lastColumn="0" w:noHBand="0" w:noVBand="1"/>
      </w:tblPr>
      <w:tblGrid>
        <w:gridCol w:w="3452"/>
        <w:gridCol w:w="3443"/>
        <w:gridCol w:w="3466"/>
        <w:gridCol w:w="4802"/>
      </w:tblGrid>
      <w:tr w:rsidR="00D75E4C" w14:paraId="7FD891E5" w14:textId="77777777" w:rsidTr="00D75E4C">
        <w:tc>
          <w:tcPr>
            <w:tcW w:w="15163" w:type="dxa"/>
            <w:gridSpan w:val="4"/>
          </w:tcPr>
          <w:p w14:paraId="7F8A8335" w14:textId="787600EE" w:rsidR="00D75E4C" w:rsidRPr="00D75E4C" w:rsidRDefault="00D75E4C">
            <w:pPr>
              <w:rPr>
                <w:b/>
                <w:sz w:val="36"/>
              </w:rPr>
            </w:pPr>
            <w:r w:rsidRPr="00D75E4C">
              <w:rPr>
                <w:b/>
                <w:sz w:val="36"/>
              </w:rPr>
              <w:t>SPAG</w:t>
            </w:r>
            <w:r w:rsidR="006A754E">
              <w:rPr>
                <w:b/>
                <w:sz w:val="36"/>
              </w:rPr>
              <w:t xml:space="preserve"> practise – 13.04.2020</w:t>
            </w:r>
          </w:p>
        </w:tc>
      </w:tr>
      <w:tr w:rsidR="00D75E4C" w14:paraId="5A22F26B" w14:textId="77777777" w:rsidTr="00D75E4C">
        <w:tc>
          <w:tcPr>
            <w:tcW w:w="3452" w:type="dxa"/>
          </w:tcPr>
          <w:p w14:paraId="3261F1F5" w14:textId="77777777" w:rsidR="00D75E4C" w:rsidRDefault="00D75E4C">
            <w:r>
              <w:t xml:space="preserve">The boy walked to the park. </w:t>
            </w:r>
          </w:p>
          <w:p w14:paraId="728C0FE7" w14:textId="77777777" w:rsidR="00D75E4C" w:rsidRDefault="00D75E4C"/>
          <w:p w14:paraId="024B1133" w14:textId="77777777" w:rsidR="00D75E4C" w:rsidRDefault="00D75E4C">
            <w:r>
              <w:t>Change this sentence from</w:t>
            </w:r>
            <w:r w:rsidRPr="00D75E4C">
              <w:rPr>
                <w:b/>
              </w:rPr>
              <w:t xml:space="preserve"> active</w:t>
            </w:r>
            <w:r>
              <w:t xml:space="preserve"> to </w:t>
            </w:r>
            <w:r w:rsidRPr="00D75E4C">
              <w:rPr>
                <w:b/>
              </w:rPr>
              <w:t>passive</w:t>
            </w:r>
            <w:r>
              <w:t xml:space="preserve"> voice. </w:t>
            </w:r>
          </w:p>
          <w:p w14:paraId="14DF83CF" w14:textId="77777777" w:rsidR="00D75E4C" w:rsidRDefault="00D75E4C"/>
          <w:p w14:paraId="5DD04B1B" w14:textId="77777777" w:rsidR="00D75E4C" w:rsidRDefault="00D75E4C"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F2272CC" wp14:editId="379AAD57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3175</wp:posOffset>
                      </wp:positionV>
                      <wp:extent cx="2006600" cy="12700"/>
                      <wp:effectExtent l="0" t="0" r="31750" b="2540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06600" cy="1270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134876" id="Straight Connector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pt,.25pt" to="157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" strokecolor="black [3200]" strokeweight="1.5pt">
                      <v:stroke joinstyle="miter"/>
                    </v:line>
                  </w:pict>
                </mc:Fallback>
              </mc:AlternateContent>
            </w:r>
          </w:p>
          <w:p w14:paraId="1ADE306A" w14:textId="77777777" w:rsidR="00D75E4C" w:rsidRDefault="00D75E4C"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3F8A30B" wp14:editId="3493BEEE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173355</wp:posOffset>
                      </wp:positionV>
                      <wp:extent cx="2006600" cy="12700"/>
                      <wp:effectExtent l="0" t="0" r="31750" b="2540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06600" cy="1270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17CAC1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2pt,13.65pt" to="156.8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" strokecolor="black [3200]" strokeweight="1.5pt">
                      <v:stroke joinstyle="miter"/>
                    </v:line>
                  </w:pict>
                </mc:Fallback>
              </mc:AlternateContent>
            </w:r>
          </w:p>
          <w:p w14:paraId="58F411AC" w14:textId="77777777" w:rsidR="00D75E4C" w:rsidRDefault="00D75E4C"/>
        </w:tc>
        <w:tc>
          <w:tcPr>
            <w:tcW w:w="3443" w:type="dxa"/>
          </w:tcPr>
          <w:p w14:paraId="2656D20C" w14:textId="77777777" w:rsidR="00D75E4C" w:rsidRDefault="00D75E4C">
            <w:r>
              <w:t xml:space="preserve">Lucy spoke to her friend on the phone. </w:t>
            </w:r>
          </w:p>
          <w:p w14:paraId="6BC4D2AD" w14:textId="77777777" w:rsidR="00D75E4C" w:rsidRDefault="00D75E4C"/>
          <w:p w14:paraId="78D31927" w14:textId="77777777" w:rsidR="00D75E4C" w:rsidRDefault="00D75E4C">
            <w:r>
              <w:t xml:space="preserve">Circle the </w:t>
            </w:r>
            <w:r w:rsidRPr="00D75E4C">
              <w:rPr>
                <w:b/>
              </w:rPr>
              <w:t>subject</w:t>
            </w:r>
            <w:r>
              <w:t xml:space="preserve"> in the sentence. </w:t>
            </w:r>
          </w:p>
        </w:tc>
        <w:tc>
          <w:tcPr>
            <w:tcW w:w="3466" w:type="dxa"/>
          </w:tcPr>
          <w:p w14:paraId="5578D2FF" w14:textId="7F49A005" w:rsidR="00D75E4C" w:rsidRDefault="00D75E4C">
            <w:r>
              <w:t xml:space="preserve">Mum told him off he was being naughty. </w:t>
            </w:r>
          </w:p>
          <w:p w14:paraId="174354C9" w14:textId="77777777" w:rsidR="00D75E4C" w:rsidRDefault="00D75E4C"/>
          <w:p w14:paraId="0D1855D3" w14:textId="77777777" w:rsidR="00D75E4C" w:rsidRDefault="00D75E4C">
            <w:r>
              <w:t xml:space="preserve">Insert a </w:t>
            </w:r>
            <w:r w:rsidRPr="00D75E4C">
              <w:rPr>
                <w:b/>
              </w:rPr>
              <w:t>semi-colon</w:t>
            </w:r>
            <w:r>
              <w:t xml:space="preserve"> in the sentence above. </w:t>
            </w:r>
          </w:p>
        </w:tc>
        <w:tc>
          <w:tcPr>
            <w:tcW w:w="4802" w:type="dxa"/>
          </w:tcPr>
          <w:p w14:paraId="79A138F8" w14:textId="77777777" w:rsidR="00D75E4C" w:rsidRDefault="00D75E4C">
            <w:r>
              <w:t>The boy ran the race today.</w:t>
            </w:r>
          </w:p>
          <w:p w14:paraId="39138093" w14:textId="77777777" w:rsidR="00D75E4C" w:rsidRDefault="00D75E4C"/>
          <w:p w14:paraId="3C385242" w14:textId="77777777" w:rsidR="00D75E4C" w:rsidRDefault="00D75E4C"/>
          <w:p w14:paraId="57B8730F" w14:textId="77777777" w:rsidR="00D75E4C" w:rsidRDefault="00D75E4C">
            <w:r>
              <w:t>Underline the</w:t>
            </w:r>
            <w:r w:rsidRPr="00D75E4C">
              <w:rPr>
                <w:b/>
              </w:rPr>
              <w:t xml:space="preserve"> adverb</w:t>
            </w:r>
            <w:r>
              <w:t xml:space="preserve"> in the sentence. </w:t>
            </w:r>
          </w:p>
        </w:tc>
      </w:tr>
      <w:tr w:rsidR="00D75E4C" w14:paraId="541E1CC9" w14:textId="77777777" w:rsidTr="00D75E4C">
        <w:tc>
          <w:tcPr>
            <w:tcW w:w="3452" w:type="dxa"/>
          </w:tcPr>
          <w:p w14:paraId="09BAE943" w14:textId="77777777" w:rsidR="00D75E4C" w:rsidRDefault="00D75E4C">
            <w:r>
              <w:t xml:space="preserve">Write in the </w:t>
            </w:r>
            <w:r w:rsidRPr="00D75E4C">
              <w:rPr>
                <w:b/>
              </w:rPr>
              <w:t>contracted form</w:t>
            </w:r>
            <w:r>
              <w:t>:</w:t>
            </w:r>
          </w:p>
          <w:p w14:paraId="62936284" w14:textId="77777777" w:rsidR="00D75E4C" w:rsidRDefault="00D75E4C" w:rsidP="00D75E4C">
            <w:pPr>
              <w:pStyle w:val="ListParagraph"/>
              <w:numPr>
                <w:ilvl w:val="0"/>
                <w:numId w:val="1"/>
              </w:numPr>
            </w:pPr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3107373" wp14:editId="4929C517">
                      <wp:simplePos x="0" y="0"/>
                      <wp:positionH relativeFrom="column">
                        <wp:posOffset>1100455</wp:posOffset>
                      </wp:positionH>
                      <wp:positionV relativeFrom="paragraph">
                        <wp:posOffset>96520</wp:posOffset>
                      </wp:positionV>
                      <wp:extent cx="882650" cy="6350"/>
                      <wp:effectExtent l="0" t="0" r="31750" b="317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82650" cy="635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489844" id="Straight Connector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.65pt,7.6pt" to="156.1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" strokecolor="black [3200]" strokeweight="1.5pt">
                      <v:stroke joinstyle="miter"/>
                    </v:line>
                  </w:pict>
                </mc:Fallback>
              </mc:AlternateContent>
            </w:r>
            <w:r>
              <w:t xml:space="preserve">Does not = </w:t>
            </w:r>
          </w:p>
          <w:p w14:paraId="4B373E1D" w14:textId="77777777" w:rsidR="00D75E4C" w:rsidRDefault="00D75E4C" w:rsidP="00D75E4C">
            <w:pPr>
              <w:pStyle w:val="ListParagraph"/>
              <w:numPr>
                <w:ilvl w:val="0"/>
                <w:numId w:val="1"/>
              </w:numPr>
            </w:pPr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27AD3AD" wp14:editId="1D178943">
                      <wp:simplePos x="0" y="0"/>
                      <wp:positionH relativeFrom="column">
                        <wp:posOffset>1172210</wp:posOffset>
                      </wp:positionH>
                      <wp:positionV relativeFrom="paragraph">
                        <wp:posOffset>150495</wp:posOffset>
                      </wp:positionV>
                      <wp:extent cx="882650" cy="6350"/>
                      <wp:effectExtent l="0" t="0" r="31750" b="317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82650" cy="635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3423D5" id="Straight Connector 5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3pt,11.85pt" to="161.8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" strokecolor="black [3200]" strokeweight="1.5pt">
                      <v:stroke joinstyle="miter"/>
                    </v:line>
                  </w:pict>
                </mc:Fallback>
              </mc:AlternateContent>
            </w:r>
            <w:r>
              <w:t xml:space="preserve">Should not = </w:t>
            </w:r>
          </w:p>
          <w:p w14:paraId="2156C869" w14:textId="77777777" w:rsidR="00D75E4C" w:rsidRDefault="00D75E4C" w:rsidP="00D75E4C">
            <w:pPr>
              <w:pStyle w:val="ListParagraph"/>
              <w:numPr>
                <w:ilvl w:val="0"/>
                <w:numId w:val="1"/>
              </w:numPr>
            </w:pPr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AF99B05" wp14:editId="44BCD3D3">
                      <wp:simplePos x="0" y="0"/>
                      <wp:positionH relativeFrom="column">
                        <wp:posOffset>816610</wp:posOffset>
                      </wp:positionH>
                      <wp:positionV relativeFrom="paragraph">
                        <wp:posOffset>168910</wp:posOffset>
                      </wp:positionV>
                      <wp:extent cx="882650" cy="6350"/>
                      <wp:effectExtent l="0" t="0" r="31750" b="317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82650" cy="635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1ADFAB" id="Straight Connector 6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3pt,13.3pt" to="133.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" strokecolor="black [3200]" strokeweight="1.5pt">
                      <v:stroke joinstyle="miter"/>
                    </v:line>
                  </w:pict>
                </mc:Fallback>
              </mc:AlternateContent>
            </w:r>
            <w:r>
              <w:t xml:space="preserve">I am = </w:t>
            </w:r>
          </w:p>
        </w:tc>
        <w:tc>
          <w:tcPr>
            <w:tcW w:w="3443" w:type="dxa"/>
          </w:tcPr>
          <w:p w14:paraId="195330E0" w14:textId="77777777" w:rsidR="00D75E4C" w:rsidRDefault="00D75E4C">
            <w:r>
              <w:t xml:space="preserve">Panting and out of breath Phil crossed the finish line. </w:t>
            </w:r>
          </w:p>
          <w:p w14:paraId="2786B4DA" w14:textId="77777777" w:rsidR="00D75E4C" w:rsidRDefault="00D75E4C"/>
          <w:p w14:paraId="75D4E0DD" w14:textId="77777777" w:rsidR="00D75E4C" w:rsidRDefault="00D75E4C">
            <w:r>
              <w:t xml:space="preserve">Insert a </w:t>
            </w:r>
            <w:r w:rsidRPr="00D75E4C">
              <w:rPr>
                <w:b/>
              </w:rPr>
              <w:t>comma</w:t>
            </w:r>
            <w:r>
              <w:t xml:space="preserve"> in the correct place.</w:t>
            </w:r>
          </w:p>
        </w:tc>
        <w:tc>
          <w:tcPr>
            <w:tcW w:w="3466" w:type="dxa"/>
          </w:tcPr>
          <w:tbl>
            <w:tblPr>
              <w:tblStyle w:val="TableGrid"/>
              <w:tblpPr w:leftFromText="180" w:rightFromText="180" w:vertAnchor="page" w:horzAnchor="margin" w:tblpY="27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620"/>
              <w:gridCol w:w="1620"/>
            </w:tblGrid>
            <w:tr w:rsidR="00D75E4C" w14:paraId="10548A8D" w14:textId="77777777" w:rsidTr="00D75E4C">
              <w:tc>
                <w:tcPr>
                  <w:tcW w:w="1620" w:type="dxa"/>
                </w:tcPr>
                <w:p w14:paraId="02C37E0B" w14:textId="77777777" w:rsidR="00D75E4C" w:rsidRPr="00032ABC" w:rsidRDefault="00D75E4C">
                  <w:pPr>
                    <w:rPr>
                      <w:b/>
                      <w:bCs/>
                      <w:u w:val="single"/>
                    </w:rPr>
                  </w:pPr>
                  <w:r w:rsidRPr="00032ABC">
                    <w:rPr>
                      <w:b/>
                      <w:bCs/>
                      <w:u w:val="single"/>
                    </w:rPr>
                    <w:t>Word</w:t>
                  </w:r>
                </w:p>
              </w:tc>
              <w:tc>
                <w:tcPr>
                  <w:tcW w:w="1620" w:type="dxa"/>
                </w:tcPr>
                <w:p w14:paraId="20C713EF" w14:textId="77777777" w:rsidR="00D75E4C" w:rsidRPr="00032ABC" w:rsidRDefault="00D75E4C">
                  <w:pPr>
                    <w:rPr>
                      <w:b/>
                      <w:bCs/>
                      <w:u w:val="single"/>
                    </w:rPr>
                  </w:pPr>
                  <w:r w:rsidRPr="00032ABC">
                    <w:rPr>
                      <w:b/>
                      <w:bCs/>
                      <w:u w:val="single"/>
                    </w:rPr>
                    <w:t>Antonym</w:t>
                  </w:r>
                </w:p>
              </w:tc>
            </w:tr>
            <w:tr w:rsidR="00D75E4C" w14:paraId="45DE1D17" w14:textId="77777777" w:rsidTr="00D75E4C">
              <w:tc>
                <w:tcPr>
                  <w:tcW w:w="1620" w:type="dxa"/>
                </w:tcPr>
                <w:p w14:paraId="1653FBB9" w14:textId="77777777" w:rsidR="00D75E4C" w:rsidRDefault="00D75E4C">
                  <w:r>
                    <w:t>brave</w:t>
                  </w:r>
                </w:p>
              </w:tc>
              <w:tc>
                <w:tcPr>
                  <w:tcW w:w="1620" w:type="dxa"/>
                </w:tcPr>
                <w:p w14:paraId="2EEC9A09" w14:textId="77777777" w:rsidR="00D75E4C" w:rsidRDefault="00D75E4C"/>
              </w:tc>
            </w:tr>
            <w:tr w:rsidR="00D75E4C" w14:paraId="45B04F9A" w14:textId="77777777" w:rsidTr="00D75E4C">
              <w:tc>
                <w:tcPr>
                  <w:tcW w:w="1620" w:type="dxa"/>
                </w:tcPr>
                <w:p w14:paraId="750EE2AE" w14:textId="77777777" w:rsidR="00D75E4C" w:rsidRDefault="00D75E4C">
                  <w:r>
                    <w:t>energetic</w:t>
                  </w:r>
                </w:p>
              </w:tc>
              <w:tc>
                <w:tcPr>
                  <w:tcW w:w="1620" w:type="dxa"/>
                </w:tcPr>
                <w:p w14:paraId="571B198E" w14:textId="77777777" w:rsidR="00D75E4C" w:rsidRDefault="00D75E4C"/>
              </w:tc>
            </w:tr>
          </w:tbl>
          <w:p w14:paraId="17EA99D2" w14:textId="77777777" w:rsidR="00D75E4C" w:rsidRDefault="00D75E4C">
            <w:r>
              <w:t>Complete the table</w:t>
            </w:r>
          </w:p>
          <w:p w14:paraId="1E1BBCB9" w14:textId="77777777" w:rsidR="00D75E4C" w:rsidRDefault="00D75E4C"/>
        </w:tc>
        <w:tc>
          <w:tcPr>
            <w:tcW w:w="4802" w:type="dxa"/>
          </w:tcPr>
          <w:p w14:paraId="2923B7DC" w14:textId="77777777" w:rsidR="00D75E4C" w:rsidRDefault="00D75E4C">
            <w:r>
              <w:t>There isn’t much chocolate left – we should go to the shop.</w:t>
            </w:r>
          </w:p>
          <w:p w14:paraId="5A5144AB" w14:textId="77777777" w:rsidR="00D75E4C" w:rsidRDefault="00D75E4C"/>
          <w:p w14:paraId="7AC4347A" w14:textId="77777777" w:rsidR="00D75E4C" w:rsidRDefault="00D75E4C">
            <w:r>
              <w:t>Circle all the</w:t>
            </w:r>
            <w:r w:rsidRPr="00D75E4C">
              <w:rPr>
                <w:b/>
              </w:rPr>
              <w:t xml:space="preserve"> determiners</w:t>
            </w:r>
            <w:r>
              <w:t xml:space="preserve">. </w:t>
            </w:r>
          </w:p>
        </w:tc>
      </w:tr>
      <w:tr w:rsidR="00D75E4C" w14:paraId="3CDCD558" w14:textId="77777777" w:rsidTr="00D75E4C">
        <w:tc>
          <w:tcPr>
            <w:tcW w:w="3452" w:type="dxa"/>
          </w:tcPr>
          <w:p w14:paraId="22433D96" w14:textId="77777777" w:rsidR="00D75E4C" w:rsidRDefault="00D75E4C">
            <w:r>
              <w:t xml:space="preserve">Underline the </w:t>
            </w:r>
            <w:r w:rsidRPr="00D75E4C">
              <w:rPr>
                <w:b/>
              </w:rPr>
              <w:t>subordinate clause</w:t>
            </w:r>
            <w:r>
              <w:t xml:space="preserve"> in each sentence:</w:t>
            </w:r>
          </w:p>
          <w:p w14:paraId="089E72EB" w14:textId="77777777" w:rsidR="00D75E4C" w:rsidRDefault="00D75E4C"/>
          <w:p w14:paraId="41AB6987" w14:textId="77777777" w:rsidR="00D75E4C" w:rsidRDefault="00D75E4C">
            <w:r>
              <w:t xml:space="preserve">Although I like cars, I didn’t enjoy visiting the transport museum. </w:t>
            </w:r>
          </w:p>
          <w:p w14:paraId="67FC36CF" w14:textId="77777777" w:rsidR="00D75E4C" w:rsidRDefault="00D75E4C"/>
          <w:p w14:paraId="51CF8A13" w14:textId="77777777" w:rsidR="00D75E4C" w:rsidRDefault="00D75E4C">
            <w:r>
              <w:t>Despite being tired, Sonia tried her best in the running race.</w:t>
            </w:r>
          </w:p>
          <w:p w14:paraId="21F0E3CE" w14:textId="77777777" w:rsidR="00D75E4C" w:rsidRDefault="00D75E4C"/>
          <w:p w14:paraId="316014B4" w14:textId="77777777" w:rsidR="00D75E4C" w:rsidRDefault="00D75E4C">
            <w:proofErr w:type="spellStart"/>
            <w:r>
              <w:t>Calllie</w:t>
            </w:r>
            <w:proofErr w:type="spellEnd"/>
            <w:r>
              <w:t xml:space="preserve"> watched television while Allan did his homework. </w:t>
            </w:r>
          </w:p>
        </w:tc>
        <w:tc>
          <w:tcPr>
            <w:tcW w:w="3443" w:type="dxa"/>
          </w:tcPr>
          <w:p w14:paraId="4E070014" w14:textId="77777777" w:rsidR="00D75E4C" w:rsidRDefault="00D75E4C">
            <w:r>
              <w:t xml:space="preserve">Give one word that is a </w:t>
            </w:r>
            <w:r w:rsidRPr="00D75E4C">
              <w:rPr>
                <w:b/>
              </w:rPr>
              <w:t>synonym</w:t>
            </w:r>
            <w:r>
              <w:t xml:space="preserve"> of </w:t>
            </w:r>
            <w:r w:rsidRPr="00D75E4C">
              <w:rPr>
                <w:u w:val="single"/>
              </w:rPr>
              <w:t>angry</w:t>
            </w:r>
            <w:r>
              <w:t xml:space="preserve">. </w:t>
            </w:r>
          </w:p>
          <w:p w14:paraId="7D9ACC10" w14:textId="77777777" w:rsidR="00D75E4C" w:rsidRDefault="00D75E4C"/>
          <w:p w14:paraId="369388FC" w14:textId="77777777" w:rsidR="00D75E4C" w:rsidRDefault="00D75E4C"/>
          <w:p w14:paraId="54FAF919" w14:textId="77777777" w:rsidR="00D75E4C" w:rsidRDefault="00D75E4C"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172AA9" wp14:editId="62CC432D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58420</wp:posOffset>
                      </wp:positionV>
                      <wp:extent cx="2006600" cy="12700"/>
                      <wp:effectExtent l="0" t="0" r="31750" b="2540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006600" cy="1270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5AE35B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95pt,4.6pt" to="157.0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" strokecolor="black [3200]" strokeweight="1.5pt">
                      <v:stroke joinstyle="miter"/>
                    </v:line>
                  </w:pict>
                </mc:Fallback>
              </mc:AlternateContent>
            </w:r>
          </w:p>
          <w:p w14:paraId="3B330DD9" w14:textId="77777777" w:rsidR="00D75E4C" w:rsidRPr="00D75E4C" w:rsidRDefault="00D75E4C">
            <w:r>
              <w:rPr>
                <w:u w:val="single"/>
              </w:rPr>
              <w:t xml:space="preserve"> </w:t>
            </w:r>
          </w:p>
          <w:p w14:paraId="30A70889" w14:textId="77777777" w:rsidR="00D75E4C" w:rsidRDefault="00D75E4C"/>
          <w:p w14:paraId="12FF4D48" w14:textId="77777777" w:rsidR="00D75E4C" w:rsidRDefault="00D75E4C"/>
        </w:tc>
        <w:tc>
          <w:tcPr>
            <w:tcW w:w="3466" w:type="dxa"/>
          </w:tcPr>
          <w:p w14:paraId="67449101" w14:textId="77777777" w:rsidR="00D75E4C" w:rsidRDefault="00D75E4C">
            <w:r>
              <w:t xml:space="preserve">Read the sentence below and circle the </w:t>
            </w:r>
            <w:r w:rsidRPr="00D75E4C">
              <w:rPr>
                <w:b/>
              </w:rPr>
              <w:t>relative clause.</w:t>
            </w:r>
            <w:r>
              <w:t xml:space="preserve"> </w:t>
            </w:r>
          </w:p>
          <w:p w14:paraId="4C7BC900" w14:textId="77777777" w:rsidR="00D75E4C" w:rsidRDefault="00D75E4C"/>
          <w:p w14:paraId="43DAE595" w14:textId="77777777" w:rsidR="00D75E4C" w:rsidRDefault="00D75E4C">
            <w:r>
              <w:t xml:space="preserve">The biscuits which are in the tin have gone soft. </w:t>
            </w:r>
          </w:p>
        </w:tc>
        <w:tc>
          <w:tcPr>
            <w:tcW w:w="4802" w:type="dxa"/>
          </w:tcPr>
          <w:tbl>
            <w:tblPr>
              <w:tblStyle w:val="TableGrid"/>
              <w:tblpPr w:leftFromText="180" w:rightFromText="180" w:vertAnchor="text" w:horzAnchor="margin" w:tblpY="1246"/>
              <w:tblOverlap w:val="never"/>
              <w:tblW w:w="4531" w:type="dxa"/>
              <w:tblLook w:val="04A0" w:firstRow="1" w:lastRow="0" w:firstColumn="1" w:lastColumn="0" w:noHBand="0" w:noVBand="1"/>
            </w:tblPr>
            <w:tblGrid>
              <w:gridCol w:w="1680"/>
              <w:gridCol w:w="2851"/>
            </w:tblGrid>
            <w:tr w:rsidR="00D75E4C" w14:paraId="0F94C00D" w14:textId="77777777" w:rsidTr="00D75E4C">
              <w:trPr>
                <w:trHeight w:val="416"/>
              </w:trPr>
              <w:tc>
                <w:tcPr>
                  <w:tcW w:w="1680" w:type="dxa"/>
                </w:tcPr>
                <w:p w14:paraId="3FA66423" w14:textId="77777777" w:rsidR="00D75E4C" w:rsidRDefault="00D75E4C" w:rsidP="00D75E4C">
                  <w:r>
                    <w:t>Noun</w:t>
                  </w:r>
                </w:p>
              </w:tc>
              <w:tc>
                <w:tcPr>
                  <w:tcW w:w="2851" w:type="dxa"/>
                </w:tcPr>
                <w:p w14:paraId="6D5C78D7" w14:textId="77777777" w:rsidR="00D75E4C" w:rsidRDefault="00D75E4C" w:rsidP="00D75E4C">
                  <w:r>
                    <w:t>Noun Phrase</w:t>
                  </w:r>
                </w:p>
              </w:tc>
            </w:tr>
            <w:tr w:rsidR="00D75E4C" w14:paraId="5CCCDCEC" w14:textId="77777777" w:rsidTr="00D75E4C">
              <w:trPr>
                <w:trHeight w:val="530"/>
              </w:trPr>
              <w:tc>
                <w:tcPr>
                  <w:tcW w:w="1680" w:type="dxa"/>
                </w:tcPr>
                <w:p w14:paraId="58987495" w14:textId="77777777" w:rsidR="00D75E4C" w:rsidRDefault="00D75E4C" w:rsidP="00D75E4C">
                  <w:r>
                    <w:t>The cushion</w:t>
                  </w:r>
                </w:p>
              </w:tc>
              <w:tc>
                <w:tcPr>
                  <w:tcW w:w="2851" w:type="dxa"/>
                </w:tcPr>
                <w:p w14:paraId="6BBD6B5E" w14:textId="77777777" w:rsidR="00D75E4C" w:rsidRDefault="00D75E4C" w:rsidP="00D75E4C"/>
              </w:tc>
            </w:tr>
            <w:tr w:rsidR="00D75E4C" w14:paraId="72229E25" w14:textId="77777777" w:rsidTr="00D75E4C">
              <w:trPr>
                <w:trHeight w:val="530"/>
              </w:trPr>
              <w:tc>
                <w:tcPr>
                  <w:tcW w:w="1680" w:type="dxa"/>
                </w:tcPr>
                <w:p w14:paraId="3A44399A" w14:textId="77777777" w:rsidR="00D75E4C" w:rsidRDefault="00D75E4C" w:rsidP="00D75E4C">
                  <w:r>
                    <w:t>The house</w:t>
                  </w:r>
                </w:p>
              </w:tc>
              <w:tc>
                <w:tcPr>
                  <w:tcW w:w="2851" w:type="dxa"/>
                </w:tcPr>
                <w:p w14:paraId="6662AA0D" w14:textId="77777777" w:rsidR="00D75E4C" w:rsidRDefault="00D75E4C" w:rsidP="00D75E4C"/>
              </w:tc>
            </w:tr>
          </w:tbl>
          <w:p w14:paraId="3519E116" w14:textId="77777777" w:rsidR="00D75E4C" w:rsidRDefault="00D75E4C">
            <w:r>
              <w:t xml:space="preserve">Look at the table below. Add your own words before and after the noun to make your own </w:t>
            </w:r>
            <w:r w:rsidRPr="00D75E4C">
              <w:rPr>
                <w:b/>
              </w:rPr>
              <w:t>noun phrase</w:t>
            </w:r>
            <w:r>
              <w:t xml:space="preserve">. </w:t>
            </w:r>
          </w:p>
        </w:tc>
      </w:tr>
    </w:tbl>
    <w:p w14:paraId="7EF16E53" w14:textId="77777777" w:rsidR="00920671" w:rsidRDefault="00920671"/>
    <w:sectPr w:rsidR="00920671" w:rsidSect="00D75E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A342B"/>
    <w:multiLevelType w:val="hybridMultilevel"/>
    <w:tmpl w:val="3552D3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E4C"/>
    <w:rsid w:val="00032ABC"/>
    <w:rsid w:val="006A754E"/>
    <w:rsid w:val="00920671"/>
    <w:rsid w:val="00D7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FF746"/>
  <w15:chartTrackingRefBased/>
  <w15:docId w15:val="{B3AFB08C-9472-46A7-A761-B249D47A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5E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5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O'Sullivan</dc:creator>
  <cp:keywords/>
  <dc:description/>
  <cp:lastModifiedBy>Microsoft Office User</cp:lastModifiedBy>
  <cp:revision>3</cp:revision>
  <dcterms:created xsi:type="dcterms:W3CDTF">2020-04-10T11:05:00Z</dcterms:created>
  <dcterms:modified xsi:type="dcterms:W3CDTF">2020-04-10T11:05:00Z</dcterms:modified>
</cp:coreProperties>
</file>