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CCAA" w14:textId="77777777" w:rsidR="00B6292C" w:rsidRDefault="0081278E" w:rsidP="0081278E">
      <w:pPr>
        <w:jc w:val="center"/>
        <w:rPr>
          <w:b/>
          <w:sz w:val="36"/>
        </w:rPr>
      </w:pPr>
      <w:r>
        <w:rPr>
          <w:b/>
          <w:sz w:val="36"/>
        </w:rPr>
        <w:t>E</w:t>
      </w:r>
      <w:r w:rsidR="006944A7">
        <w:rPr>
          <w:b/>
          <w:sz w:val="36"/>
        </w:rPr>
        <w:t>quivalent/Simplifying Fractions</w:t>
      </w:r>
    </w:p>
    <w:p w14:paraId="6F518AF1" w14:textId="77777777" w:rsidR="009C227D" w:rsidRPr="009C227D" w:rsidRDefault="009C227D" w:rsidP="0081278E">
      <w:pPr>
        <w:jc w:val="center"/>
        <w:rPr>
          <w:b/>
          <w:sz w:val="8"/>
        </w:rPr>
      </w:pPr>
    </w:p>
    <w:p w14:paraId="264C430D" w14:textId="77777777" w:rsidR="00DC2839" w:rsidRDefault="00893F88" w:rsidP="00DC2839">
      <w:pPr>
        <w:rPr>
          <w:sz w:val="36"/>
        </w:rPr>
      </w:pPr>
      <w:r>
        <w:rPr>
          <w:sz w:val="36"/>
          <w:u w:val="single"/>
        </w:rPr>
        <w:t>Part 1</w:t>
      </w:r>
      <w:r w:rsidR="00484402">
        <w:rPr>
          <w:sz w:val="36"/>
        </w:rPr>
        <w:t xml:space="preserve"> – </w:t>
      </w:r>
      <w:r w:rsidR="00DC2839">
        <w:rPr>
          <w:sz w:val="36"/>
        </w:rPr>
        <w:t>Fill in the gaps to make equivalent fractions</w:t>
      </w:r>
    </w:p>
    <w:p w14:paraId="56B51B2B" w14:textId="77777777" w:rsidR="009C227D" w:rsidRPr="009C227D" w:rsidRDefault="009C227D" w:rsidP="00DC2839">
      <w:pPr>
        <w:rPr>
          <w:sz w:val="8"/>
        </w:rPr>
      </w:pPr>
    </w:p>
    <w:p w14:paraId="7CE02B77" w14:textId="77777777" w:rsidR="00DC2839" w:rsidRPr="00DC2839" w:rsidRDefault="00893F88" w:rsidP="00893F88">
      <w:pPr>
        <w:ind w:left="-284"/>
        <w:rPr>
          <w:sz w:val="36"/>
        </w:rPr>
      </w:pPr>
      <m:oMathPara>
        <m:oMath>
          <m:r>
            <w:rPr>
              <w:rFonts w:ascii="Cambria Math" w:hAnsi="Cambria Math"/>
              <w:sz w:val="36"/>
            </w:rPr>
            <m:t xml:space="preserve">a.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</w:rPr>
                <m:t>2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34</m:t>
              </m:r>
            </m:den>
          </m:f>
          <m:r>
            <w:rPr>
              <w:rFonts w:ascii="Cambria Math" w:hAnsi="Cambria Math"/>
              <w:sz w:val="36"/>
            </w:rPr>
            <m:t xml:space="preserve">    b.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</w:rPr>
                <m:t>3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39</m:t>
              </m:r>
            </m:den>
          </m:f>
          <m:r>
            <w:rPr>
              <w:rFonts w:ascii="Cambria Math" w:hAnsi="Cambria Math"/>
              <w:sz w:val="36"/>
            </w:rPr>
            <m:t xml:space="preserve">   c.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48</m:t>
              </m:r>
            </m:den>
          </m:f>
          <m:r>
            <w:rPr>
              <w:rFonts w:ascii="Cambria Math" w:hAnsi="Cambria Math"/>
              <w:sz w:val="36"/>
            </w:rPr>
            <m:t xml:space="preserve">    d.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</w:rPr>
                <m:t>6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54</m:t>
              </m:r>
            </m:den>
          </m:f>
          <m:r>
            <w:rPr>
              <w:rFonts w:ascii="Cambria Math" w:hAnsi="Cambria Math"/>
              <w:sz w:val="36"/>
            </w:rPr>
            <m:t xml:space="preserve">   e.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60</m:t>
              </m:r>
            </m:den>
          </m:f>
        </m:oMath>
      </m:oMathPara>
    </w:p>
    <w:p w14:paraId="3EF0752F" w14:textId="77777777" w:rsidR="00DC2839" w:rsidRPr="00FF6533" w:rsidRDefault="00DC2839" w:rsidP="00893F88">
      <w:pPr>
        <w:pStyle w:val="ListParagraph"/>
        <w:rPr>
          <w:sz w:val="16"/>
        </w:rPr>
      </w:pPr>
    </w:p>
    <w:p w14:paraId="29CC56C8" w14:textId="77777777" w:rsidR="00DC2839" w:rsidRPr="00DC2839" w:rsidRDefault="00893F88" w:rsidP="00893F88">
      <w:pPr>
        <w:rPr>
          <w:sz w:val="36"/>
        </w:rPr>
      </w:pPr>
      <m:oMathPara>
        <m:oMath>
          <m:r>
            <w:rPr>
              <w:rFonts w:ascii="Cambria Math" w:hAnsi="Cambria Math"/>
              <w:sz w:val="36"/>
            </w:rPr>
            <m:t xml:space="preserve">f.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</w:rPr>
                <m:t>8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96</m:t>
              </m:r>
            </m:den>
          </m:f>
          <m:r>
            <w:rPr>
              <w:rFonts w:ascii="Cambria Math" w:hAnsi="Cambria Math"/>
              <w:sz w:val="36"/>
            </w:rPr>
            <m:t xml:space="preserve">    g.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4</m:t>
              </m:r>
            </m:num>
            <m:den>
              <m: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126</m:t>
              </m:r>
            </m:den>
          </m:f>
          <m:r>
            <w:rPr>
              <w:rFonts w:ascii="Cambria Math" w:hAnsi="Cambria Math"/>
              <w:sz w:val="36"/>
            </w:rPr>
            <m:t xml:space="preserve">   h.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4</m:t>
              </m:r>
            </m:num>
            <m:den>
              <m:r>
                <w:rPr>
                  <w:rFonts w:ascii="Cambria Math" w:hAnsi="Cambria Math"/>
                  <w:sz w:val="36"/>
                </w:rPr>
                <m:t>15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</w:rPr>
                <m:t>105</m:t>
              </m:r>
            </m:den>
          </m:f>
          <m:r>
            <w:rPr>
              <w:rFonts w:ascii="Cambria Math" w:hAnsi="Cambria Math"/>
              <w:sz w:val="36"/>
            </w:rPr>
            <m:t xml:space="preserve">  i.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</w:rPr>
                <m:t>5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38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</w:rPr>
            <m:t xml:space="preserve">   j.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</w:rPr>
                <m:t>6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40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</m:oMath>
      </m:oMathPara>
    </w:p>
    <w:p w14:paraId="1F29EDCE" w14:textId="77777777" w:rsidR="00DC2839" w:rsidRPr="00FF6533" w:rsidRDefault="00DC2839" w:rsidP="00893F88">
      <w:pPr>
        <w:pStyle w:val="ListParagraph"/>
        <w:rPr>
          <w:sz w:val="16"/>
          <w:szCs w:val="16"/>
        </w:rPr>
      </w:pPr>
    </w:p>
    <w:p w14:paraId="2694C5B0" w14:textId="77777777" w:rsidR="00DC2839" w:rsidRPr="00DC2839" w:rsidRDefault="00893F88" w:rsidP="00893F88">
      <w:pPr>
        <w:ind w:left="-142"/>
        <w:rPr>
          <w:sz w:val="36"/>
        </w:rPr>
      </w:pPr>
      <m:oMathPara>
        <m:oMath>
          <m:r>
            <w:rPr>
              <w:rFonts w:ascii="Cambria Math" w:hAnsi="Cambria Math"/>
              <w:sz w:val="36"/>
            </w:rPr>
            <m:t xml:space="preserve">k.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</w:rPr>
                <m:t>3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52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</w:rPr>
            <m:t xml:space="preserve">    l.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4</m:t>
              </m:r>
            </m:num>
            <m:den>
              <m:r>
                <w:rPr>
                  <w:rFonts w:ascii="Cambria Math" w:hAnsi="Cambria Math"/>
                  <w:sz w:val="36"/>
                </w:rPr>
                <m:t>5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92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</w:rPr>
            <m:t xml:space="preserve">     m.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</w:rPr>
                <m:t>7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42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</w:rPr>
            <m:t xml:space="preserve">  n.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</w:rPr>
                <m:t>7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140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</w:rPr>
            <m:t xml:space="preserve">  o.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</w:rPr>
                <m:t>13</m:t>
              </m:r>
            </m:den>
          </m:f>
          <m:r>
            <w:rPr>
              <w:rFonts w:ascii="Cambria Math" w:hAnsi="Cambria Math"/>
              <w:sz w:val="36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115</m:t>
              </m:r>
            </m:num>
            <m:den>
              <m:r>
                <w:rPr>
                  <w:rFonts w:ascii="Cambria Math" w:hAnsi="Cambria Math"/>
                  <w:sz w:val="36"/>
                </w:rPr>
                <m:t xml:space="preserve"> </m:t>
              </m:r>
            </m:den>
          </m:f>
        </m:oMath>
      </m:oMathPara>
    </w:p>
    <w:p w14:paraId="3470C036" w14:textId="77777777" w:rsidR="00FF6533" w:rsidRDefault="00FF6533" w:rsidP="00DC2839">
      <w:pPr>
        <w:rPr>
          <w:sz w:val="36"/>
          <w:u w:val="single"/>
        </w:rPr>
      </w:pPr>
    </w:p>
    <w:p w14:paraId="648AB833" w14:textId="77777777" w:rsidR="00FF6533" w:rsidRPr="00DC2839" w:rsidRDefault="009C227D" w:rsidP="00DC2839">
      <w:pPr>
        <w:rPr>
          <w:sz w:val="36"/>
        </w:rPr>
      </w:pPr>
      <w:r>
        <w:rPr>
          <w:rFonts w:ascii="Cambria Math" w:hAnsi="Cambria Math"/>
          <w:i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95B8A" wp14:editId="1FC97CE6">
                <wp:simplePos x="0" y="0"/>
                <wp:positionH relativeFrom="column">
                  <wp:posOffset>-291465</wp:posOffset>
                </wp:positionH>
                <wp:positionV relativeFrom="paragraph">
                  <wp:posOffset>787400</wp:posOffset>
                </wp:positionV>
                <wp:extent cx="3314700" cy="426783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6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03FD" w14:textId="77777777" w:rsidR="00484402" w:rsidRPr="00484402" w:rsidRDefault="00484402" w:rsidP="00484402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a.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hours in half a day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hours in 3 days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40CCB04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 xml:space="preserve">one angle in an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equilateral trangle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 xml:space="preserve">total degrees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in a triangle</m:t>
                                        </m:r>
                                      </m:e>
                                    </m:eqAr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9D52495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e.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film:## days later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the meaning of life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0E93096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g.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 xml:space="preserve"> number of colours 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 xml:space="preserve">  in a traffic light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legal drinking age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 xml:space="preserve"> in the UK</m:t>
                                        </m:r>
                                      </m:e>
                                    </m:eqAr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CF9B6C5" w14:textId="77777777" w:rsidR="00484402" w:rsidRPr="00484402" w:rsidRDefault="00484402" w:rsidP="00484402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i.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the square root of 64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two to the power seven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2E579F6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k.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1,1,2,3,5,8,13,?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(2+5)²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8849667" w14:textId="77777777" w:rsidR="00484402" w:rsidRPr="00484402" w:rsidRDefault="004844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B0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62pt;width:261pt;height:33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IQKwIAAEYEAAAOAAAAZHJzL2Uyb0RvYy54bWysU81u2zAMvg/YOwi6L46dpEmNOEWXLsOA&#10;7gdo9wCyLNvCJNGTlNjZ05eS0zTtbsN0EEiR+kh+JNc3g1bkIKyTYAqaTqaUCMOhkqYp6M/H3YcV&#10;Jc4zUzEFRhT0KBy92bx/t+67XGTQgqqEJQhiXN53BW297/IkcbwVmrkJdMKgsQarmUfVNkllWY/o&#10;WiXZdHqV9GCrzgIXzuHr3Wikm4hf14L773XthCeqoJibj7eNdxnuZLNmeWNZ10p+SoP9QxaaSYNB&#10;z1B3zDOyt/IvKC25BQe1n3DQCdS15CLWgNWk0zfVPLSsE7EWJMd1Z5rc/4Pl3w4/LJFVQbN0SYlh&#10;Gpv0KAZPPsJAssBP37kc3R46dPQDPmOfY62uuwf+yxED25aZRtxaC30rWIX5peFncvF1xHEBpOy/&#10;QoVh2N5DBBpqqwN5SAdBdOzT8dybkArHx9ksnS+naOJom2dXy9VsEWOw/Pl7Z53/LECTIBTUYvMj&#10;PDvcOx/SYfmzS4jmQMlqJ5WKim3KrbLkwHBQdvGc0F+5KUP6gl4vssXIwCuIMLPiDFI2IwdvAmnp&#10;ceCV1AVdTcMJYVgeaPtkqih7JtUoY8bKnHgM1I0k+qEc0DGQW0J1REYtjIONi4hCC/YPJT0OdUHd&#10;7z2zghL1xWBXrtP5PGxBVOaLZYaKvbSUlxZmOEIV1FMyilsfNyfka+AWu1fLyOtLJqdccVgj3afF&#10;CttwqUevl/XfPAEAAP//AwBQSwMEFAAGAAgAAAAhAGm1OJfgAAAACwEAAA8AAABkcnMvZG93bnJl&#10;di54bWxMj8FOwzAQRO9I/QdrK3FrnVYhJSFOVYHoDSECKhydeEmixusodtvA17Oc4LajeZqdybeT&#10;7cUZR985UrBaRiCQamc6ahS8vT4ubkH4oMno3hEq+EIP22J2levMuAu94LkMjeAQ8plW0IYwZFL6&#10;ukWr/dINSOx9utHqwHJspBn1hcNtL9dRlEirO+IPrR7wvsX6WJ6sAl9HyeE5Lg/vldzjd2rMw8f+&#10;Sanr+bS7AxFwCn8w/Nbn6lBwp8qdyHjRK1jENymjbKxjHsVEvElWICoFm5QPWeTy/4biBwAA//8D&#10;AFBLAQItABQABgAIAAAAIQC2gziS/gAAAOEBAAATAAAAAAAAAAAAAAAAAAAAAABbQ29udGVudF9U&#10;eXBlc10ueG1sUEsBAi0AFAAGAAgAAAAhADj9If/WAAAAlAEAAAsAAAAAAAAAAAAAAAAALwEAAF9y&#10;ZWxzLy5yZWxzUEsBAi0AFAAGAAgAAAAhAM3CwhArAgAARgQAAA4AAAAAAAAAAAAAAAAALgIAAGRy&#10;cy9lMm9Eb2MueG1sUEsBAi0AFAAGAAgAAAAhAGm1OJfgAAAACwEAAA8AAAAAAAAAAAAAAAAAhQQA&#10;AGRycy9kb3ducmV2LnhtbFBLBQYAAAAABAAEAPMAAACSBQAAAAA=&#10;" strokecolor="white [3212]">
                <v:textbox>
                  <w:txbxContent>
                    <w:p w:rsidR="00484402" w:rsidRPr="00484402" w:rsidRDefault="00484402" w:rsidP="00484402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a.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hours in half a day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hours in 3 days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c.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one angle in an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equilateral trangle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total degrees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in a triangle</m:t>
                                  </m:r>
                                </m:e>
                              </m:eqAr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e.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film:## days later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the meaning of life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g.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 number of colours 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  in a traffic light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legal drinking age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 in the UK</m:t>
                                  </m:r>
                                </m:e>
                              </m:eqAr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i.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the square root of 64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two to the power seven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k.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1,1,2,3,5,8,13,?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(2+5)²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440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C94D23" wp14:editId="38A0F96D">
                <wp:simplePos x="0" y="0"/>
                <wp:positionH relativeFrom="column">
                  <wp:posOffset>3042285</wp:posOffset>
                </wp:positionH>
                <wp:positionV relativeFrom="paragraph">
                  <wp:posOffset>780415</wp:posOffset>
                </wp:positionV>
                <wp:extent cx="3333750" cy="4210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854D" w14:textId="77777777" w:rsidR="00484402" w:rsidRPr="00484402" w:rsidRDefault="00484402" w:rsidP="00484402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b.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bake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s dozen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cards in a deck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3DD5C7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d.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sum of the individual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digits in 243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players in a normal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rugby union team</m:t>
                                        </m:r>
                                      </m:e>
                                    </m:eqAr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63F2868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f.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members of 1 direction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five cubed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FFDF3F3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h.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 xml:space="preserve">degrees in a right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angle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sum of the angles in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a pentagon</m:t>
                                        </m:r>
                                      </m:e>
                                    </m:eqAr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8486C5" w14:textId="77777777" w:rsidR="00484402" w:rsidRPr="00484402" w:rsidRDefault="00484402" w:rsidP="00484402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j.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a=1, b=2, j= ?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147-92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331712" w14:textId="77777777" w:rsidR="00484402" w:rsidRPr="00484402" w:rsidRDefault="00484402" w:rsidP="0048440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l.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 x 10³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years in a millenium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08EFC5" w14:textId="77777777" w:rsidR="00484402" w:rsidRDefault="004844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2B63" id="_x0000_s1027" type="#_x0000_t202" style="position:absolute;margin-left:239.55pt;margin-top:61.45pt;width:262.5pt;height:3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JGKQIAAEs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8fICv8slmjjaFsU8z1GJMVj59Nw6Hz4J0CQKFXXY+gTP9vc+&#10;TK5PLjGaByWbrVQqKa6rN8qRPcMx2abviP7CTRkyVPR6WSwnBl5AxIkVJ5C6mzh4FUjLgOOupK7o&#10;VR6/GIaVkbaPpklyYFJNMhanzJHHSN1EYhjrMTUsBYgc19AckFgH03TjNqLQg/tNyYCTXVH/a8ec&#10;oER9Ntic6/liEVchKYvlZYGKO7fU5xZmOEJVNFAyiZuQ1iembeAWm9jKRO9zJseUcWJTg47bFVfi&#10;XE9ez/+A9R8AAAD//wMAUEsDBBQABgAIAAAAIQAtfWXC4AAAAAwBAAAPAAAAZHJzL2Rvd25yZXYu&#10;eG1sTI/BTsMwDIbvSLxDZCRuLFlVtrU0nRCI3RBaQYNj2pi2onGmJtsKT493gqP9f/r9uVhPbhBH&#10;HEPvScN8pkAgNd721Gp4e326WYEI0ZA1gyfU8I0B1uXlRWFy60+0xWMVW8ElFHKjoYtxn0sZmg6d&#10;CTO/R+Ls04/ORB7HVtrRnLjcDTJRaiGd6YkvdGaPDx02X9XBaQiNWuxe0mr3XssN/mTWPn5snrW+&#10;vpru70BEnOIfDGd9VoeSnWp/IBvEoCFdZnNGOUiSDMSZUCrlVa1hubrNQJaF/P9E+QsAAP//AwBQ&#10;SwECLQAUAAYACAAAACEAtoM4kv4AAADhAQAAEwAAAAAAAAAAAAAAAAAAAAAAW0NvbnRlbnRfVHlw&#10;ZXNdLnhtbFBLAQItABQABgAIAAAAIQA4/SH/1gAAAJQBAAALAAAAAAAAAAAAAAAAAC8BAABfcmVs&#10;cy8ucmVsc1BLAQItABQABgAIAAAAIQDjVFJGKQIAAEsEAAAOAAAAAAAAAAAAAAAAAC4CAABkcnMv&#10;ZTJvRG9jLnhtbFBLAQItABQABgAIAAAAIQAtfWXC4AAAAAwBAAAPAAAAAAAAAAAAAAAAAIMEAABk&#10;cnMvZG93bnJldi54bWxQSwUGAAAAAAQABADzAAAAkAUAAAAA&#10;" strokecolor="white [3212]">
                <v:textbox>
                  <w:txbxContent>
                    <w:p w:rsidR="00484402" w:rsidRPr="00484402" w:rsidRDefault="00484402" w:rsidP="00484402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b.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bake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s dozen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cards in a deck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d.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sum of the individual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digits in 243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players in a normal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rugby union team</m:t>
                                  </m:r>
                                </m:e>
                              </m:eqAr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f.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members of 1 direction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five cubed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h.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degrees in a right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angle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sum of the angles in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 pentagon</m:t>
                                  </m:r>
                                </m:e>
                              </m:eqAr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j.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a=1, b=2, j= ?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147-92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Pr="00484402" w:rsidRDefault="00484402" w:rsidP="0048440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l.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 x 10³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years in a millenium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</m:den>
                          </m:f>
                        </m:oMath>
                      </m:oMathPara>
                    </w:p>
                    <w:p w:rsidR="00484402" w:rsidRDefault="00484402"/>
                  </w:txbxContent>
                </v:textbox>
                <w10:wrap type="square"/>
              </v:shape>
            </w:pict>
          </mc:Fallback>
        </mc:AlternateContent>
      </w:r>
      <w:r w:rsidR="00893F88">
        <w:rPr>
          <w:sz w:val="36"/>
          <w:u w:val="single"/>
        </w:rPr>
        <w:t>Part 2</w:t>
      </w:r>
      <w:r w:rsidR="00484402">
        <w:rPr>
          <w:sz w:val="36"/>
        </w:rPr>
        <w:t xml:space="preserve"> – </w:t>
      </w:r>
      <w:r w:rsidR="00DC2839">
        <w:rPr>
          <w:sz w:val="36"/>
        </w:rPr>
        <w:t>Solve the clues and then simplify the fractions</w:t>
      </w:r>
      <w:r w:rsidR="00D16968">
        <w:rPr>
          <w:sz w:val="36"/>
        </w:rPr>
        <w:t xml:space="preserve"> (you may have to research or ask other people about some)</w:t>
      </w:r>
    </w:p>
    <w:sectPr w:rsidR="00FF6533" w:rsidRPr="00DC2839" w:rsidSect="009C227D">
      <w:headerReference w:type="default" r:id="rId7"/>
      <w:pgSz w:w="11906" w:h="16838"/>
      <w:pgMar w:top="141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00F0" w14:textId="77777777" w:rsidR="008929A3" w:rsidRDefault="008929A3" w:rsidP="0081278E">
      <w:pPr>
        <w:spacing w:after="0" w:line="240" w:lineRule="auto"/>
      </w:pPr>
      <w:r>
        <w:separator/>
      </w:r>
    </w:p>
  </w:endnote>
  <w:endnote w:type="continuationSeparator" w:id="0">
    <w:p w14:paraId="3EDAFBD7" w14:textId="77777777" w:rsidR="008929A3" w:rsidRDefault="008929A3" w:rsidP="008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ADE4" w14:textId="77777777" w:rsidR="008929A3" w:rsidRDefault="008929A3" w:rsidP="0081278E">
      <w:pPr>
        <w:spacing w:after="0" w:line="240" w:lineRule="auto"/>
      </w:pPr>
      <w:r>
        <w:separator/>
      </w:r>
    </w:p>
  </w:footnote>
  <w:footnote w:type="continuationSeparator" w:id="0">
    <w:p w14:paraId="423B7C7E" w14:textId="77777777" w:rsidR="008929A3" w:rsidRDefault="008929A3" w:rsidP="008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6FD2" w14:textId="791C8FBE" w:rsidR="0081278E" w:rsidRPr="007A6EFA" w:rsidRDefault="0081278E">
    <w:pPr>
      <w:pStyle w:val="Header"/>
      <w:rPr>
        <w:b/>
        <w:sz w:val="32"/>
        <w:szCs w:val="32"/>
      </w:rPr>
    </w:pPr>
    <w:r w:rsidRPr="007A6EFA">
      <w:rPr>
        <w:b/>
        <w:sz w:val="32"/>
        <w:szCs w:val="32"/>
      </w:rPr>
      <w:tab/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3AD"/>
    <w:multiLevelType w:val="hybridMultilevel"/>
    <w:tmpl w:val="24E819D0"/>
    <w:lvl w:ilvl="0" w:tplc="40CEA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8E"/>
    <w:rsid w:val="000965AE"/>
    <w:rsid w:val="0023174B"/>
    <w:rsid w:val="0035718A"/>
    <w:rsid w:val="00484402"/>
    <w:rsid w:val="004A2720"/>
    <w:rsid w:val="006944A7"/>
    <w:rsid w:val="006B0B8C"/>
    <w:rsid w:val="007A6EFA"/>
    <w:rsid w:val="0081278E"/>
    <w:rsid w:val="008929A3"/>
    <w:rsid w:val="00893F88"/>
    <w:rsid w:val="009C227D"/>
    <w:rsid w:val="00A065A7"/>
    <w:rsid w:val="00AC26A5"/>
    <w:rsid w:val="00B6292C"/>
    <w:rsid w:val="00D16968"/>
    <w:rsid w:val="00DC2839"/>
    <w:rsid w:val="00F80783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F7538"/>
  <w15:docId w15:val="{B5712292-88BB-40CE-ACFD-AB8D8C1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E"/>
  </w:style>
  <w:style w:type="paragraph" w:styleId="Footer">
    <w:name w:val="footer"/>
    <w:basedOn w:val="Normal"/>
    <w:link w:val="FooterChar"/>
    <w:uiPriority w:val="99"/>
    <w:unhideWhenUsed/>
    <w:rsid w:val="0081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E"/>
  </w:style>
  <w:style w:type="character" w:styleId="PlaceholderText">
    <w:name w:val="Placeholder Text"/>
    <w:basedOn w:val="DefaultParagraphFont"/>
    <w:uiPriority w:val="99"/>
    <w:semiHidden/>
    <w:rsid w:val="00DC2839"/>
    <w:rPr>
      <w:color w:val="808080"/>
    </w:rPr>
  </w:style>
  <w:style w:type="paragraph" w:styleId="ListParagraph">
    <w:name w:val="List Paragraph"/>
    <w:basedOn w:val="Normal"/>
    <w:uiPriority w:val="34"/>
    <w:qFormat/>
    <w:rsid w:val="00DC2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Seymour</dc:creator>
  <cp:keywords/>
  <dc:description/>
  <cp:lastModifiedBy>Microsoft Office User</cp:lastModifiedBy>
  <cp:revision>2</cp:revision>
  <dcterms:created xsi:type="dcterms:W3CDTF">2020-04-17T13:05:00Z</dcterms:created>
  <dcterms:modified xsi:type="dcterms:W3CDTF">2020-04-17T13:05:00Z</dcterms:modified>
</cp:coreProperties>
</file>