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AB6F0" w14:textId="2621350A" w:rsidR="00AF3987" w:rsidRPr="00AF3987" w:rsidRDefault="00AF3987" w:rsidP="00AF3987">
      <w:pPr>
        <w:rPr>
          <w:sz w:val="28"/>
          <w:szCs w:val="28"/>
        </w:rPr>
      </w:pPr>
      <w:r w:rsidRPr="00AF3987">
        <w:rPr>
          <w:noProof/>
          <w:sz w:val="28"/>
          <w:szCs w:val="28"/>
        </w:rPr>
        <w:drawing>
          <wp:anchor distT="0" distB="0" distL="114300" distR="114300" simplePos="0" relativeHeight="251658240" behindDoc="1" locked="0" layoutInCell="1" allowOverlap="1" wp14:anchorId="1C4B9688" wp14:editId="1C159762">
            <wp:simplePos x="0" y="0"/>
            <wp:positionH relativeFrom="column">
              <wp:posOffset>4942619</wp:posOffset>
            </wp:positionH>
            <wp:positionV relativeFrom="paragraph">
              <wp:posOffset>580</wp:posOffset>
            </wp:positionV>
            <wp:extent cx="545465" cy="664845"/>
            <wp:effectExtent l="0" t="0" r="635" b="0"/>
            <wp:wrapTight wrapText="bothSides">
              <wp:wrapPolygon edited="0">
                <wp:start x="6538" y="0"/>
                <wp:lineTo x="3520" y="2063"/>
                <wp:lineTo x="1006" y="4951"/>
                <wp:lineTo x="0" y="9903"/>
                <wp:lineTo x="0" y="11553"/>
                <wp:lineTo x="503" y="15266"/>
                <wp:lineTo x="5029" y="19805"/>
                <wp:lineTo x="7041" y="21043"/>
                <wp:lineTo x="21122" y="21043"/>
                <wp:lineTo x="21122" y="2063"/>
                <wp:lineTo x="15590" y="0"/>
                <wp:lineTo x="6538" y="0"/>
              </wp:wrapPolygon>
            </wp:wrapTight>
            <wp:docPr id="5" name="Picture 4">
              <a:extLst xmlns:a="http://schemas.openxmlformats.org/drawingml/2006/main">
                <a:ext uri="{FF2B5EF4-FFF2-40B4-BE49-F238E27FC236}">
                  <a16:creationId xmlns:a16="http://schemas.microsoft.com/office/drawing/2014/main" id="{9FD318CF-099B-3D4B-814D-C7B4222027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FD318CF-099B-3D4B-814D-C7B422202784}"/>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546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987">
        <w:rPr>
          <w:sz w:val="28"/>
          <w:szCs w:val="28"/>
        </w:rPr>
        <w:t xml:space="preserve">The word </w:t>
      </w:r>
      <w:r w:rsidRPr="00AF3987">
        <w:rPr>
          <w:b/>
          <w:bCs/>
          <w:color w:val="00B050"/>
          <w:sz w:val="28"/>
          <w:szCs w:val="28"/>
        </w:rPr>
        <w:t>cognitive</w:t>
      </w:r>
      <w:r w:rsidRPr="00AF3987">
        <w:rPr>
          <w:sz w:val="28"/>
          <w:szCs w:val="28"/>
        </w:rPr>
        <w:t xml:space="preserve"> means the process of thinking and other mental processes –</w:t>
      </w:r>
      <w:r w:rsidR="007E50AE">
        <w:rPr>
          <w:sz w:val="28"/>
          <w:szCs w:val="28"/>
        </w:rPr>
        <w:t xml:space="preserve"> or, simply, </w:t>
      </w:r>
      <w:r w:rsidRPr="00AF3987">
        <w:rPr>
          <w:sz w:val="28"/>
          <w:szCs w:val="28"/>
        </w:rPr>
        <w:t xml:space="preserve">things we do with our minds. Our </w:t>
      </w:r>
      <w:r w:rsidRPr="00AF3987">
        <w:rPr>
          <w:b/>
          <w:bCs/>
          <w:color w:val="00B050"/>
          <w:sz w:val="28"/>
          <w:szCs w:val="28"/>
        </w:rPr>
        <w:t>cognitive functioning</w:t>
      </w:r>
      <w:r w:rsidRPr="00AF3987">
        <w:rPr>
          <w:color w:val="00B050"/>
          <w:sz w:val="28"/>
          <w:szCs w:val="28"/>
        </w:rPr>
        <w:t xml:space="preserve"> </w:t>
      </w:r>
      <w:r w:rsidRPr="00AF3987">
        <w:rPr>
          <w:sz w:val="28"/>
          <w:szCs w:val="28"/>
        </w:rPr>
        <w:t>includes memory, judgement, reasoning and emotional responses.</w:t>
      </w:r>
    </w:p>
    <w:p w14:paraId="1E293FE1" w14:textId="52164499" w:rsidR="00AF3987" w:rsidRPr="00AF3987" w:rsidRDefault="00AF3987">
      <w:pPr>
        <w:rPr>
          <w:sz w:val="28"/>
          <w:szCs w:val="28"/>
        </w:rPr>
      </w:pPr>
    </w:p>
    <w:p w14:paraId="42363FA4" w14:textId="61D1F337" w:rsidR="00AF3987" w:rsidRPr="00AF3987" w:rsidRDefault="00AF3987" w:rsidP="00AF3987">
      <w:pPr>
        <w:rPr>
          <w:sz w:val="28"/>
          <w:szCs w:val="28"/>
        </w:rPr>
      </w:pPr>
      <w:r w:rsidRPr="00AF3987">
        <w:rPr>
          <w:sz w:val="28"/>
          <w:szCs w:val="28"/>
        </w:rPr>
        <w:t xml:space="preserve">Our </w:t>
      </w:r>
      <w:r w:rsidRPr="00AF3987">
        <w:rPr>
          <w:b/>
          <w:bCs/>
          <w:sz w:val="28"/>
          <w:szCs w:val="28"/>
        </w:rPr>
        <w:t>thoughts, feelings and behaviours</w:t>
      </w:r>
      <w:r w:rsidRPr="00AF3987">
        <w:rPr>
          <w:sz w:val="28"/>
          <w:szCs w:val="28"/>
        </w:rPr>
        <w:t xml:space="preserve"> are all closely linked and each one affects the other two. </w:t>
      </w:r>
      <w:r w:rsidRPr="00AF3987">
        <w:rPr>
          <w:b/>
          <w:bCs/>
          <w:sz w:val="28"/>
          <w:szCs w:val="28"/>
        </w:rPr>
        <w:t>It can be shown in a diagram using a triangle.</w:t>
      </w:r>
    </w:p>
    <w:p w14:paraId="03BBEE82" w14:textId="4E6C80C3" w:rsidR="00AF3987" w:rsidRPr="00AF3987" w:rsidRDefault="00AF3987">
      <w:pPr>
        <w:rPr>
          <w:sz w:val="28"/>
          <w:szCs w:val="28"/>
        </w:rPr>
      </w:pPr>
      <w:r w:rsidRPr="00AF3987">
        <w:rPr>
          <w:noProof/>
          <w:sz w:val="28"/>
          <w:szCs w:val="28"/>
        </w:rPr>
        <mc:AlternateContent>
          <mc:Choice Requires="wps">
            <w:drawing>
              <wp:anchor distT="0" distB="0" distL="114300" distR="114300" simplePos="0" relativeHeight="251676672" behindDoc="0" locked="0" layoutInCell="1" allowOverlap="1" wp14:anchorId="5AABA5E4" wp14:editId="123C5977">
                <wp:simplePos x="0" y="0"/>
                <wp:positionH relativeFrom="column">
                  <wp:posOffset>2093403</wp:posOffset>
                </wp:positionH>
                <wp:positionV relativeFrom="paragraph">
                  <wp:posOffset>59138</wp:posOffset>
                </wp:positionV>
                <wp:extent cx="1125220" cy="304800"/>
                <wp:effectExtent l="0" t="0" r="0" b="0"/>
                <wp:wrapNone/>
                <wp:docPr id="4" name="TextBox 3">
                  <a:extLst xmlns:a="http://schemas.openxmlformats.org/drawingml/2006/main">
                    <a:ext uri="{FF2B5EF4-FFF2-40B4-BE49-F238E27FC236}">
                      <a16:creationId xmlns:a16="http://schemas.microsoft.com/office/drawing/2014/main" id="{5F2D7B99-EB06-BD4F-A904-85BD529B16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1ECB6" w14:textId="6112259A" w:rsidR="00AF3987" w:rsidRPr="00AF3987" w:rsidRDefault="00AF3987" w:rsidP="00AF3987">
                            <w:pPr>
                              <w:ind w:left="360"/>
                              <w:textAlignment w:val="baseline"/>
                              <w:rPr>
                                <w:color w:val="0070C0"/>
                                <w:sz w:val="22"/>
                                <w:szCs w:val="22"/>
                              </w:rPr>
                            </w:pPr>
                            <w:r w:rsidRPr="00AF3987">
                              <w:rPr>
                                <w:rFonts w:ascii="Twinkl" w:hAnsi="Twinkl"/>
                                <w:b/>
                                <w:bCs/>
                                <w:color w:val="0070C0"/>
                                <w:kern w:val="24"/>
                                <w:sz w:val="22"/>
                                <w:szCs w:val="22"/>
                              </w:rPr>
                              <w:t>Thoughts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5AABA5E4" id="_x0000_t202" coordsize="21600,21600" o:spt="202" path="m,l,21600r21600,l21600,xe">
                <v:stroke joinstyle="miter"/>
                <v:path gradientshapeok="t" o:connecttype="rect"/>
              </v:shapetype>
              <v:shape id="TextBox 3" o:spid="_x0000_s1026" type="#_x0000_t202" style="position:absolute;margin-left:164.85pt;margin-top:4.65pt;width:88.6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" filled="f" stroked="f">
                <v:textbox>
                  <w:txbxContent>
                    <w:p w14:paraId="4D71ECB6" w14:textId="6112259A" w:rsidR="00AF3987" w:rsidRPr="00AF3987" w:rsidRDefault="00AF3987" w:rsidP="00AF3987">
                      <w:pPr>
                        <w:ind w:left="360"/>
                        <w:textAlignment w:val="baseline"/>
                        <w:rPr>
                          <w:color w:val="0070C0"/>
                          <w:sz w:val="22"/>
                          <w:szCs w:val="22"/>
                        </w:rPr>
                      </w:pPr>
                      <w:r w:rsidRPr="00AF3987">
                        <w:rPr>
                          <w:rFonts w:ascii="Twinkl" w:hAnsi="Twinkl"/>
                          <w:b/>
                          <w:bCs/>
                          <w:color w:val="0070C0"/>
                          <w:kern w:val="24"/>
                          <w:sz w:val="22"/>
                          <w:szCs w:val="22"/>
                        </w:rPr>
                        <w:t>Thoughts</w:t>
                      </w:r>
                    </w:p>
                  </w:txbxContent>
                </v:textbox>
              </v:shape>
            </w:pict>
          </mc:Fallback>
        </mc:AlternateContent>
      </w:r>
    </w:p>
    <w:p w14:paraId="1A1B5E2B" w14:textId="3E42EF2D" w:rsidR="00AF3987" w:rsidRPr="00AF3987" w:rsidRDefault="00AF3987" w:rsidP="00AF3987">
      <w:pPr>
        <w:rPr>
          <w:sz w:val="28"/>
          <w:szCs w:val="28"/>
        </w:rPr>
      </w:pPr>
      <w:r w:rsidRPr="00AF3987">
        <w:rPr>
          <w:noProof/>
          <w:sz w:val="28"/>
          <w:szCs w:val="28"/>
        </w:rPr>
        <mc:AlternateContent>
          <mc:Choice Requires="wps">
            <w:drawing>
              <wp:anchor distT="0" distB="0" distL="114300" distR="114300" simplePos="0" relativeHeight="251662336" behindDoc="0" locked="0" layoutInCell="1" allowOverlap="1" wp14:anchorId="4C1B5E14" wp14:editId="1033498D">
                <wp:simplePos x="0" y="0"/>
                <wp:positionH relativeFrom="column">
                  <wp:posOffset>2185035</wp:posOffset>
                </wp:positionH>
                <wp:positionV relativeFrom="paragraph">
                  <wp:posOffset>166425</wp:posOffset>
                </wp:positionV>
                <wp:extent cx="265595" cy="423407"/>
                <wp:effectExtent l="12700" t="25400" r="26670" b="8890"/>
                <wp:wrapNone/>
                <wp:docPr id="7" name="Straight Arrow Connector 6">
                  <a:extLst xmlns:a="http://schemas.openxmlformats.org/drawingml/2006/main">
                    <a:ext uri="{FF2B5EF4-FFF2-40B4-BE49-F238E27FC236}">
                      <a16:creationId xmlns:a16="http://schemas.microsoft.com/office/drawing/2014/main" id="{21692040-C6F3-4D66-A878-A5C0355B44AE}"/>
                    </a:ext>
                  </a:extLst>
                </wp:docPr>
                <wp:cNvGraphicFramePr/>
                <a:graphic xmlns:a="http://schemas.openxmlformats.org/drawingml/2006/main">
                  <a:graphicData uri="http://schemas.microsoft.com/office/word/2010/wordprocessingShape">
                    <wps:wsp>
                      <wps:cNvCnPr/>
                      <wps:spPr>
                        <a:xfrm flipV="1">
                          <a:off x="0" y="0"/>
                          <a:ext cx="265595" cy="423407"/>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27D4F5" id="_x0000_t32" coordsize="21600,21600" o:spt="32" o:oned="t" path="m,l21600,21600e" filled="f">
                <v:path arrowok="t" fillok="f" o:connecttype="none"/>
                <o:lock v:ext="edit" shapetype="t"/>
              </v:shapetype>
              <v:shape id="Straight Arrow Connector 6" o:spid="_x0000_s1026" type="#_x0000_t32" style="position:absolute;margin-left:172.05pt;margin-top:13.1pt;width:20.9pt;height:33.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" strokecolor="#4472c4 [3204]" strokeweight="2.25pt">
                <v:stroke endarrow="block" joinstyle="miter"/>
              </v:shape>
            </w:pict>
          </mc:Fallback>
        </mc:AlternateContent>
      </w:r>
      <w:r w:rsidRPr="00AF3987">
        <w:rPr>
          <w:noProof/>
          <w:sz w:val="28"/>
          <w:szCs w:val="28"/>
        </w:rPr>
        <mc:AlternateContent>
          <mc:Choice Requires="wps">
            <w:drawing>
              <wp:anchor distT="0" distB="0" distL="114300" distR="114300" simplePos="0" relativeHeight="251666432" behindDoc="0" locked="0" layoutInCell="1" allowOverlap="1" wp14:anchorId="467CEB99" wp14:editId="49D627A7">
                <wp:simplePos x="0" y="0"/>
                <wp:positionH relativeFrom="column">
                  <wp:posOffset>2887345</wp:posOffset>
                </wp:positionH>
                <wp:positionV relativeFrom="paragraph">
                  <wp:posOffset>179125</wp:posOffset>
                </wp:positionV>
                <wp:extent cx="279400" cy="422910"/>
                <wp:effectExtent l="25400" t="25400" r="12700" b="8890"/>
                <wp:wrapNone/>
                <wp:docPr id="9" name="Straight Arrow Connector 8">
                  <a:extLst xmlns:a="http://schemas.openxmlformats.org/drawingml/2006/main">
                    <a:ext uri="{FF2B5EF4-FFF2-40B4-BE49-F238E27FC236}">
                      <a16:creationId xmlns:a16="http://schemas.microsoft.com/office/drawing/2014/main" id="{4FABA009-09B0-4FBB-854A-98925B1965E6}"/>
                    </a:ext>
                  </a:extLst>
                </wp:docPr>
                <wp:cNvGraphicFramePr/>
                <a:graphic xmlns:a="http://schemas.openxmlformats.org/drawingml/2006/main">
                  <a:graphicData uri="http://schemas.microsoft.com/office/word/2010/wordprocessingShape">
                    <wps:wsp>
                      <wps:cNvCnPr/>
                      <wps:spPr>
                        <a:xfrm flipH="1" flipV="1">
                          <a:off x="0" y="0"/>
                          <a:ext cx="279400" cy="42291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0A05E0" id="Straight Arrow Connector 8" o:spid="_x0000_s1026" type="#_x0000_t32" style="position:absolute;margin-left:227.35pt;margin-top:14.1pt;width:22pt;height:33.3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" strokecolor="#4472c4 [3204]" strokeweight="2.25pt">
                <v:stroke endarrow="block" joinstyle="miter"/>
              </v:shape>
            </w:pict>
          </mc:Fallback>
        </mc:AlternateContent>
      </w:r>
      <w:r w:rsidRPr="00AF3987">
        <w:rPr>
          <w:noProof/>
          <w:sz w:val="28"/>
          <w:szCs w:val="28"/>
        </w:rPr>
        <mc:AlternateContent>
          <mc:Choice Requires="wps">
            <w:drawing>
              <wp:anchor distT="0" distB="0" distL="114300" distR="114300" simplePos="0" relativeHeight="251660288" behindDoc="0" locked="0" layoutInCell="1" allowOverlap="1" wp14:anchorId="5F54E4AE" wp14:editId="6A02A22C">
                <wp:simplePos x="0" y="0"/>
                <wp:positionH relativeFrom="column">
                  <wp:posOffset>1984265</wp:posOffset>
                </wp:positionH>
                <wp:positionV relativeFrom="paragraph">
                  <wp:posOffset>99695</wp:posOffset>
                </wp:positionV>
                <wp:extent cx="1439826" cy="1220500"/>
                <wp:effectExtent l="25400" t="25400" r="20955" b="11430"/>
                <wp:wrapNone/>
                <wp:docPr id="13" name="Isosceles Triangle 12">
                  <a:extLst xmlns:a="http://schemas.openxmlformats.org/drawingml/2006/main">
                    <a:ext uri="{FF2B5EF4-FFF2-40B4-BE49-F238E27FC236}">
                      <a16:creationId xmlns:a16="http://schemas.microsoft.com/office/drawing/2014/main" id="{BE8ED3AF-699B-425C-A02E-D19F197A687A}"/>
                    </a:ext>
                  </a:extLst>
                </wp:docPr>
                <wp:cNvGraphicFramePr/>
                <a:graphic xmlns:a="http://schemas.openxmlformats.org/drawingml/2006/main">
                  <a:graphicData uri="http://schemas.microsoft.com/office/word/2010/wordprocessingShape">
                    <wps:wsp>
                      <wps:cNvSpPr/>
                      <wps:spPr>
                        <a:xfrm>
                          <a:off x="0" y="0"/>
                          <a:ext cx="1439826" cy="1220500"/>
                        </a:xfrm>
                        <a:prstGeom prst="triangle">
                          <a:avLst/>
                        </a:prstGeom>
                        <a:noFill/>
                        <a:ln w="285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shapetype w14:anchorId="789B849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26" type="#_x0000_t5" style="position:absolute;margin-left:156.25pt;margin-top:7.85pt;width:113.35pt;height:9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" filled="f" strokecolor="#44546a [3215]" strokeweight="2.25pt"/>
            </w:pict>
          </mc:Fallback>
        </mc:AlternateContent>
      </w:r>
    </w:p>
    <w:p w14:paraId="7107B392" w14:textId="0AFAFE44" w:rsidR="00AF3987" w:rsidRPr="00AF3987" w:rsidRDefault="00AF3987" w:rsidP="00AF3987">
      <w:pPr>
        <w:rPr>
          <w:sz w:val="28"/>
          <w:szCs w:val="28"/>
        </w:rPr>
      </w:pPr>
    </w:p>
    <w:p w14:paraId="1C694628" w14:textId="32D7F05E" w:rsidR="00AF3987" w:rsidRPr="00AF3987" w:rsidRDefault="00AF3987" w:rsidP="00AF3987">
      <w:pPr>
        <w:rPr>
          <w:sz w:val="28"/>
          <w:szCs w:val="28"/>
        </w:rPr>
      </w:pPr>
    </w:p>
    <w:p w14:paraId="7A688993" w14:textId="098F4592" w:rsidR="00AF3987" w:rsidRPr="00AF3987" w:rsidRDefault="00AF3987" w:rsidP="00AF3987">
      <w:pPr>
        <w:rPr>
          <w:sz w:val="28"/>
          <w:szCs w:val="28"/>
        </w:rPr>
      </w:pPr>
      <w:r w:rsidRPr="00AF3987">
        <w:rPr>
          <w:noProof/>
          <w:sz w:val="28"/>
          <w:szCs w:val="28"/>
        </w:rPr>
        <mc:AlternateContent>
          <mc:Choice Requires="wps">
            <w:drawing>
              <wp:anchor distT="0" distB="0" distL="114300" distR="114300" simplePos="0" relativeHeight="251664384" behindDoc="0" locked="0" layoutInCell="1" allowOverlap="1" wp14:anchorId="2235E551" wp14:editId="278AF543">
                <wp:simplePos x="0" y="0"/>
                <wp:positionH relativeFrom="column">
                  <wp:posOffset>1880842</wp:posOffset>
                </wp:positionH>
                <wp:positionV relativeFrom="paragraph">
                  <wp:posOffset>136525</wp:posOffset>
                </wp:positionV>
                <wp:extent cx="279400" cy="422965"/>
                <wp:effectExtent l="25400" t="12700" r="12700" b="34290"/>
                <wp:wrapNone/>
                <wp:docPr id="16" name="Straight Arrow Connector 15">
                  <a:extLst xmlns:a="http://schemas.openxmlformats.org/drawingml/2006/main">
                    <a:ext uri="{FF2B5EF4-FFF2-40B4-BE49-F238E27FC236}">
                      <a16:creationId xmlns:a16="http://schemas.microsoft.com/office/drawing/2014/main" id="{0C1936CD-551A-8C41-AC8F-D711C4F14024}"/>
                    </a:ext>
                  </a:extLst>
                </wp:docPr>
                <wp:cNvGraphicFramePr/>
                <a:graphic xmlns:a="http://schemas.openxmlformats.org/drawingml/2006/main">
                  <a:graphicData uri="http://schemas.microsoft.com/office/word/2010/wordprocessingShape">
                    <wps:wsp>
                      <wps:cNvCnPr/>
                      <wps:spPr>
                        <a:xfrm flipH="1">
                          <a:off x="0" y="0"/>
                          <a:ext cx="279400" cy="42296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550D1F" id="Straight Arrow Connector 15" o:spid="_x0000_s1026" type="#_x0000_t32" style="position:absolute;margin-left:148.1pt;margin-top:10.75pt;width:22pt;height:33.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" strokecolor="#4472c4 [3204]" strokeweight="2.25pt">
                <v:stroke endarrow="block" joinstyle="miter"/>
              </v:shape>
            </w:pict>
          </mc:Fallback>
        </mc:AlternateContent>
      </w:r>
    </w:p>
    <w:p w14:paraId="285CDC70" w14:textId="6B48FB19" w:rsidR="00AF3987" w:rsidRPr="00AF3987" w:rsidRDefault="00AF3987" w:rsidP="00AF3987">
      <w:pPr>
        <w:rPr>
          <w:sz w:val="28"/>
          <w:szCs w:val="28"/>
        </w:rPr>
      </w:pPr>
      <w:r w:rsidRPr="00AF3987">
        <w:rPr>
          <w:noProof/>
          <w:sz w:val="28"/>
          <w:szCs w:val="28"/>
        </w:rPr>
        <mc:AlternateContent>
          <mc:Choice Requires="wps">
            <w:drawing>
              <wp:anchor distT="0" distB="0" distL="114300" distR="114300" simplePos="0" relativeHeight="251668480" behindDoc="0" locked="0" layoutInCell="1" allowOverlap="1" wp14:anchorId="3ACB5402" wp14:editId="0C6552D9">
                <wp:simplePos x="0" y="0"/>
                <wp:positionH relativeFrom="column">
                  <wp:posOffset>3258903</wp:posOffset>
                </wp:positionH>
                <wp:positionV relativeFrom="paragraph">
                  <wp:posOffset>21590</wp:posOffset>
                </wp:positionV>
                <wp:extent cx="304800" cy="433705"/>
                <wp:effectExtent l="12700" t="12700" r="38100" b="36195"/>
                <wp:wrapNone/>
                <wp:docPr id="10" name="Straight Arrow Connector 9">
                  <a:extLst xmlns:a="http://schemas.openxmlformats.org/drawingml/2006/main">
                    <a:ext uri="{FF2B5EF4-FFF2-40B4-BE49-F238E27FC236}">
                      <a16:creationId xmlns:a16="http://schemas.microsoft.com/office/drawing/2014/main" id="{AD718AF0-7A50-4FEA-9B23-1F1ECA379A03}"/>
                    </a:ext>
                  </a:extLst>
                </wp:docPr>
                <wp:cNvGraphicFramePr/>
                <a:graphic xmlns:a="http://schemas.openxmlformats.org/drawingml/2006/main">
                  <a:graphicData uri="http://schemas.microsoft.com/office/word/2010/wordprocessingShape">
                    <wps:wsp>
                      <wps:cNvCnPr/>
                      <wps:spPr>
                        <a:xfrm>
                          <a:off x="0" y="0"/>
                          <a:ext cx="304800" cy="43370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203A76" id="Straight Arrow Connector 9" o:spid="_x0000_s1026" type="#_x0000_t32" style="position:absolute;margin-left:256.6pt;margin-top:1.7pt;width:24pt;height:3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" strokecolor="#4472c4 [3204]" strokeweight="2.25pt">
                <v:stroke endarrow="block" joinstyle="miter"/>
              </v:shape>
            </w:pict>
          </mc:Fallback>
        </mc:AlternateContent>
      </w:r>
    </w:p>
    <w:p w14:paraId="39C4F693" w14:textId="0795F25E" w:rsidR="00AF3987" w:rsidRPr="00AF3987" w:rsidRDefault="00AF3987" w:rsidP="00AF3987">
      <w:pPr>
        <w:rPr>
          <w:sz w:val="28"/>
          <w:szCs w:val="28"/>
        </w:rPr>
      </w:pPr>
    </w:p>
    <w:p w14:paraId="73C9DAED" w14:textId="0B5C3F75" w:rsidR="00AF3987" w:rsidRPr="00AF3987" w:rsidRDefault="003D2394" w:rsidP="00AF3987">
      <w:pPr>
        <w:rPr>
          <w:sz w:val="28"/>
          <w:szCs w:val="28"/>
        </w:rPr>
      </w:pPr>
      <w:r w:rsidRPr="00AF3987">
        <w:rPr>
          <w:noProof/>
          <w:sz w:val="28"/>
          <w:szCs w:val="28"/>
        </w:rPr>
        <mc:AlternateContent>
          <mc:Choice Requires="wps">
            <w:drawing>
              <wp:anchor distT="0" distB="0" distL="114300" distR="114300" simplePos="0" relativeHeight="251681792" behindDoc="0" locked="0" layoutInCell="1" allowOverlap="1" wp14:anchorId="0064C165" wp14:editId="53A8EA8B">
                <wp:simplePos x="0" y="0"/>
                <wp:positionH relativeFrom="column">
                  <wp:posOffset>2825556</wp:posOffset>
                </wp:positionH>
                <wp:positionV relativeFrom="paragraph">
                  <wp:posOffset>187602</wp:posOffset>
                </wp:positionV>
                <wp:extent cx="622853" cy="0"/>
                <wp:effectExtent l="0" t="63500" r="0" b="76200"/>
                <wp:wrapNone/>
                <wp:docPr id="14" name="Straight Arrow Connector 14"/>
                <wp:cNvGraphicFramePr/>
                <a:graphic xmlns:a="http://schemas.openxmlformats.org/drawingml/2006/main">
                  <a:graphicData uri="http://schemas.microsoft.com/office/word/2010/wordprocessingShape">
                    <wps:wsp>
                      <wps:cNvCnPr/>
                      <wps:spPr>
                        <a:xfrm>
                          <a:off x="0" y="0"/>
                          <a:ext cx="62285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E1CE38" id="_x0000_t32" coordsize="21600,21600" o:spt="32" o:oned="t" path="m,l21600,21600e" filled="f">
                <v:path arrowok="t" fillok="f" o:connecttype="none"/>
                <o:lock v:ext="edit" shapetype="t"/>
              </v:shapetype>
              <v:shape id="Straight Arrow Connector 14" o:spid="_x0000_s1026" type="#_x0000_t32" style="position:absolute;margin-left:222.5pt;margin-top:14.75pt;width:49.0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" strokecolor="#4472c4 [3204]" strokeweight=".5pt">
                <v:stroke endarrow="block" joinstyle="miter"/>
              </v:shape>
            </w:pict>
          </mc:Fallback>
        </mc:AlternateContent>
      </w:r>
      <w:r w:rsidRPr="00AF3987">
        <w:rPr>
          <w:noProof/>
          <w:sz w:val="28"/>
          <w:szCs w:val="28"/>
        </w:rPr>
        <mc:AlternateContent>
          <mc:Choice Requires="wps">
            <w:drawing>
              <wp:anchor distT="0" distB="0" distL="114300" distR="114300" simplePos="0" relativeHeight="251682816" behindDoc="0" locked="0" layoutInCell="1" allowOverlap="1" wp14:anchorId="557B4AE8" wp14:editId="4418AEBB">
                <wp:simplePos x="0" y="0"/>
                <wp:positionH relativeFrom="column">
                  <wp:posOffset>1984983</wp:posOffset>
                </wp:positionH>
                <wp:positionV relativeFrom="paragraph">
                  <wp:posOffset>192046</wp:posOffset>
                </wp:positionV>
                <wp:extent cx="743226" cy="0"/>
                <wp:effectExtent l="25400" t="63500" r="0" b="76200"/>
                <wp:wrapNone/>
                <wp:docPr id="15" name="Straight Arrow Connector 15"/>
                <wp:cNvGraphicFramePr/>
                <a:graphic xmlns:a="http://schemas.openxmlformats.org/drawingml/2006/main">
                  <a:graphicData uri="http://schemas.microsoft.com/office/word/2010/wordprocessingShape">
                    <wps:wsp>
                      <wps:cNvCnPr/>
                      <wps:spPr>
                        <a:xfrm flipH="1">
                          <a:off x="0" y="0"/>
                          <a:ext cx="74322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37FF34" id="Straight Arrow Connector 15" o:spid="_x0000_s1026" type="#_x0000_t32" style="position:absolute;margin-left:156.3pt;margin-top:15.1pt;width:58.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" strokecolor="#4472c4 [3204]" strokeweight=".5pt">
                <v:stroke endarrow="block" joinstyle="miter"/>
              </v:shape>
            </w:pict>
          </mc:Fallback>
        </mc:AlternateContent>
      </w:r>
      <w:r w:rsidR="00AF3987" w:rsidRPr="00AF3987">
        <w:rPr>
          <w:noProof/>
          <w:sz w:val="28"/>
          <w:szCs w:val="28"/>
        </w:rPr>
        <mc:AlternateContent>
          <mc:Choice Requires="wps">
            <w:drawing>
              <wp:anchor distT="0" distB="0" distL="114300" distR="114300" simplePos="0" relativeHeight="251678720" behindDoc="0" locked="0" layoutInCell="1" allowOverlap="1" wp14:anchorId="4B2E2BDC" wp14:editId="1AB125CB">
                <wp:simplePos x="0" y="0"/>
                <wp:positionH relativeFrom="column">
                  <wp:posOffset>1273534</wp:posOffset>
                </wp:positionH>
                <wp:positionV relativeFrom="paragraph">
                  <wp:posOffset>23771</wp:posOffset>
                </wp:positionV>
                <wp:extent cx="794026" cy="278296"/>
                <wp:effectExtent l="0" t="0" r="0" b="0"/>
                <wp:wrapNone/>
                <wp:docPr id="6" name="TextBox 5">
                  <a:extLst xmlns:a="http://schemas.openxmlformats.org/drawingml/2006/main">
                    <a:ext uri="{FF2B5EF4-FFF2-40B4-BE49-F238E27FC236}">
                      <a16:creationId xmlns:a16="http://schemas.microsoft.com/office/drawing/2014/main" id="{71B29158-B18E-9D40-B7AA-A11CE65048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026" cy="278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30796" w14:textId="77777777" w:rsidR="00AF3987" w:rsidRPr="00AF3987" w:rsidRDefault="00AF3987" w:rsidP="00AF3987">
                            <w:pPr>
                              <w:textAlignment w:val="baseline"/>
                              <w:rPr>
                                <w:color w:val="0070C0"/>
                              </w:rPr>
                            </w:pPr>
                            <w:r w:rsidRPr="00AF3987">
                              <w:rPr>
                                <w:rFonts w:ascii="Twinkl" w:hAnsi="Twinkl"/>
                                <w:b/>
                                <w:bCs/>
                                <w:color w:val="0070C0"/>
                                <w:kern w:val="24"/>
                              </w:rPr>
                              <w:t>Feelings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B2E2BDC" id="TextBox 5" o:spid="_x0000_s1027" type="#_x0000_t202" style="position:absolute;margin-left:100.3pt;margin-top:1.85pt;width:62.5pt;height:2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" filled="f" stroked="f">
                <v:textbox>
                  <w:txbxContent>
                    <w:p w14:paraId="77230796" w14:textId="77777777" w:rsidR="00AF3987" w:rsidRPr="00AF3987" w:rsidRDefault="00AF3987" w:rsidP="00AF3987">
                      <w:pPr>
                        <w:textAlignment w:val="baseline"/>
                        <w:rPr>
                          <w:color w:val="0070C0"/>
                        </w:rPr>
                      </w:pPr>
                      <w:r w:rsidRPr="00AF3987">
                        <w:rPr>
                          <w:rFonts w:ascii="Twinkl" w:hAnsi="Twinkl"/>
                          <w:b/>
                          <w:bCs/>
                          <w:color w:val="0070C0"/>
                          <w:kern w:val="24"/>
                        </w:rPr>
                        <w:t>Feelings</w:t>
                      </w:r>
                    </w:p>
                  </w:txbxContent>
                </v:textbox>
              </v:shape>
            </w:pict>
          </mc:Fallback>
        </mc:AlternateContent>
      </w:r>
      <w:r w:rsidR="00AF3987" w:rsidRPr="00AF3987">
        <w:rPr>
          <w:noProof/>
          <w:sz w:val="28"/>
          <w:szCs w:val="28"/>
        </w:rPr>
        <mc:AlternateContent>
          <mc:Choice Requires="wps">
            <w:drawing>
              <wp:anchor distT="0" distB="0" distL="114300" distR="114300" simplePos="0" relativeHeight="251680768" behindDoc="0" locked="0" layoutInCell="1" allowOverlap="1" wp14:anchorId="59457FE8" wp14:editId="2DE40EF4">
                <wp:simplePos x="0" y="0"/>
                <wp:positionH relativeFrom="column">
                  <wp:posOffset>3432617</wp:posOffset>
                </wp:positionH>
                <wp:positionV relativeFrom="paragraph">
                  <wp:posOffset>92710</wp:posOffset>
                </wp:positionV>
                <wp:extent cx="1046480" cy="278461"/>
                <wp:effectExtent l="0" t="0" r="0" b="0"/>
                <wp:wrapNone/>
                <wp:docPr id="8"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278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84027" w14:textId="54BC2B1C" w:rsidR="00AF3987" w:rsidRPr="00AF3987" w:rsidRDefault="00AF3987" w:rsidP="00AF3987">
                            <w:pPr>
                              <w:textAlignment w:val="baseline"/>
                              <w:rPr>
                                <w:color w:val="0070C0"/>
                              </w:rPr>
                            </w:pPr>
                            <w:r w:rsidRPr="00AF3987">
                              <w:rPr>
                                <w:rFonts w:ascii="Twinkl" w:hAnsi="Twinkl"/>
                                <w:b/>
                                <w:bCs/>
                                <w:color w:val="0070C0"/>
                                <w:kern w:val="24"/>
                              </w:rPr>
                              <w:t>Behaviours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9457FE8" id="TextBox 4" o:spid="_x0000_s1028" type="#_x0000_t202" style="position:absolute;margin-left:270.3pt;margin-top:7.3pt;width:82.4pt;height:2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" filled="f" stroked="f">
                <v:textbox>
                  <w:txbxContent>
                    <w:p w14:paraId="00B84027" w14:textId="54BC2B1C" w:rsidR="00AF3987" w:rsidRPr="00AF3987" w:rsidRDefault="00AF3987" w:rsidP="00AF3987">
                      <w:pPr>
                        <w:textAlignment w:val="baseline"/>
                        <w:rPr>
                          <w:color w:val="0070C0"/>
                        </w:rPr>
                      </w:pPr>
                      <w:r w:rsidRPr="00AF3987">
                        <w:rPr>
                          <w:rFonts w:ascii="Twinkl" w:hAnsi="Twinkl"/>
                          <w:b/>
                          <w:bCs/>
                          <w:color w:val="0070C0"/>
                          <w:kern w:val="24"/>
                        </w:rPr>
                        <w:t>Behaviour</w:t>
                      </w:r>
                      <w:r w:rsidRPr="00AF3987">
                        <w:rPr>
                          <w:rFonts w:ascii="Twinkl" w:hAnsi="Twinkl"/>
                          <w:b/>
                          <w:bCs/>
                          <w:color w:val="0070C0"/>
                          <w:kern w:val="24"/>
                        </w:rPr>
                        <w:t>s</w:t>
                      </w:r>
                    </w:p>
                  </w:txbxContent>
                </v:textbox>
              </v:shape>
            </w:pict>
          </mc:Fallback>
        </mc:AlternateContent>
      </w:r>
    </w:p>
    <w:p w14:paraId="418B3EA7" w14:textId="45027C02" w:rsidR="00AF3987" w:rsidRPr="00AF3987" w:rsidRDefault="00AF3987" w:rsidP="00AF3987">
      <w:pPr>
        <w:rPr>
          <w:sz w:val="28"/>
          <w:szCs w:val="28"/>
        </w:rPr>
      </w:pPr>
    </w:p>
    <w:p w14:paraId="1C0B7D19" w14:textId="7FCAFACD" w:rsidR="00AF3987" w:rsidRPr="00AF3987" w:rsidRDefault="00AF3987" w:rsidP="00AF3987">
      <w:pPr>
        <w:rPr>
          <w:sz w:val="28"/>
          <w:szCs w:val="28"/>
        </w:rPr>
      </w:pPr>
    </w:p>
    <w:p w14:paraId="290478B2" w14:textId="44AF5FD3" w:rsidR="00AF3987" w:rsidRPr="00AF3987" w:rsidRDefault="00AF3987" w:rsidP="00AF3987">
      <w:pPr>
        <w:rPr>
          <w:sz w:val="28"/>
          <w:szCs w:val="28"/>
        </w:rPr>
      </w:pPr>
      <w:r w:rsidRPr="00AF3987">
        <w:rPr>
          <w:sz w:val="28"/>
          <w:szCs w:val="28"/>
        </w:rPr>
        <w:t xml:space="preserve">Let’s look at this example of a </w:t>
      </w:r>
      <w:r w:rsidRPr="00AF3987">
        <w:rPr>
          <w:b/>
          <w:bCs/>
          <w:sz w:val="28"/>
          <w:szCs w:val="28"/>
        </w:rPr>
        <w:t>Cognitive Triangle</w:t>
      </w:r>
      <w:r w:rsidRPr="00AF3987">
        <w:rPr>
          <w:sz w:val="28"/>
          <w:szCs w:val="28"/>
        </w:rPr>
        <w:t xml:space="preserve"> below.</w:t>
      </w:r>
    </w:p>
    <w:p w14:paraId="16FC0097" w14:textId="6CA26F6A" w:rsidR="00AF3987" w:rsidRDefault="00AF3987" w:rsidP="00AF3987">
      <w:r>
        <w:rPr>
          <w:noProof/>
        </w:rPr>
        <w:drawing>
          <wp:inline distT="0" distB="0" distL="0" distR="0" wp14:anchorId="07B587A9" wp14:editId="5C619F83">
            <wp:extent cx="5727700" cy="32029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shot 2020-04-17 at 12.29.30.png"/>
                    <pic:cNvPicPr/>
                  </pic:nvPicPr>
                  <pic:blipFill>
                    <a:blip r:embed="rId8">
                      <a:extLst>
                        <a:ext uri="{28A0092B-C50C-407E-A947-70E740481C1C}">
                          <a14:useLocalDpi xmlns:a14="http://schemas.microsoft.com/office/drawing/2010/main" val="0"/>
                        </a:ext>
                      </a:extLst>
                    </a:blip>
                    <a:stretch>
                      <a:fillRect/>
                    </a:stretch>
                  </pic:blipFill>
                  <pic:spPr>
                    <a:xfrm>
                      <a:off x="0" y="0"/>
                      <a:ext cx="5727700" cy="3202940"/>
                    </a:xfrm>
                    <a:prstGeom prst="rect">
                      <a:avLst/>
                    </a:prstGeom>
                  </pic:spPr>
                </pic:pic>
              </a:graphicData>
            </a:graphic>
          </wp:inline>
        </w:drawing>
      </w:r>
    </w:p>
    <w:p w14:paraId="2E99187D" w14:textId="67188BAD" w:rsidR="00AF3987" w:rsidRPr="00AF3987" w:rsidRDefault="00AF3987" w:rsidP="00AF3987">
      <w:pPr>
        <w:rPr>
          <w:sz w:val="28"/>
          <w:szCs w:val="28"/>
        </w:rPr>
      </w:pPr>
      <w:r w:rsidRPr="00AF3987">
        <w:rPr>
          <w:sz w:val="28"/>
          <w:szCs w:val="28"/>
        </w:rPr>
        <w:t>A cognitive triangle can be positive or negative. If it is negative (like the example above), it can be hard to break the cycle. Recognising that we are having negative thoughts and how they are impacting on our feelings and behaviour is the first step to changing it into a positive triangle.</w:t>
      </w:r>
    </w:p>
    <w:p w14:paraId="2B2BF68D" w14:textId="509E4C40" w:rsidR="00AF3987" w:rsidRPr="00AF3987" w:rsidRDefault="00AF3987" w:rsidP="00AF3987">
      <w:pPr>
        <w:rPr>
          <w:sz w:val="28"/>
          <w:szCs w:val="28"/>
        </w:rPr>
      </w:pPr>
    </w:p>
    <w:p w14:paraId="35602D34" w14:textId="048D08AD" w:rsidR="00AF3987" w:rsidRPr="00AF3987" w:rsidRDefault="00AF3987" w:rsidP="00AF3987">
      <w:pPr>
        <w:rPr>
          <w:sz w:val="28"/>
          <w:szCs w:val="28"/>
        </w:rPr>
      </w:pPr>
      <w:r w:rsidRPr="00AF3987">
        <w:rPr>
          <w:sz w:val="28"/>
          <w:szCs w:val="28"/>
        </w:rPr>
        <w:t xml:space="preserve">You are all now going to have a go at fitting a scenario of your own into the cognitive triangle– thinking about how our thoughts, feelings and behaviours can all be linked and can affect each other. </w:t>
      </w:r>
    </w:p>
    <w:p w14:paraId="63E00299" w14:textId="1A22EEDC" w:rsidR="00AF3987" w:rsidRDefault="007B3B0A" w:rsidP="00AF3987">
      <w:r>
        <w:rPr>
          <w:noProof/>
        </w:rPr>
        <w:lastRenderedPageBreak/>
        <w:drawing>
          <wp:anchor distT="0" distB="0" distL="114300" distR="114300" simplePos="0" relativeHeight="251683840" behindDoc="1" locked="0" layoutInCell="1" allowOverlap="1" wp14:anchorId="2476DF06" wp14:editId="763590BE">
            <wp:simplePos x="0" y="0"/>
            <wp:positionH relativeFrom="column">
              <wp:posOffset>-199197</wp:posOffset>
            </wp:positionH>
            <wp:positionV relativeFrom="paragraph">
              <wp:posOffset>524</wp:posOffset>
            </wp:positionV>
            <wp:extent cx="6367145" cy="8507730"/>
            <wp:effectExtent l="0" t="0" r="0" b="1270"/>
            <wp:wrapTight wrapText="bothSides">
              <wp:wrapPolygon edited="0">
                <wp:start x="0" y="0"/>
                <wp:lineTo x="0" y="21571"/>
                <wp:lineTo x="21542" y="21571"/>
                <wp:lineTo x="2154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shot 2020-04-17 at 12.37.33.png"/>
                    <pic:cNvPicPr/>
                  </pic:nvPicPr>
                  <pic:blipFill>
                    <a:blip r:embed="rId9">
                      <a:extLst>
                        <a:ext uri="{28A0092B-C50C-407E-A947-70E740481C1C}">
                          <a14:useLocalDpi xmlns:a14="http://schemas.microsoft.com/office/drawing/2010/main" val="0"/>
                        </a:ext>
                      </a:extLst>
                    </a:blip>
                    <a:stretch>
                      <a:fillRect/>
                    </a:stretch>
                  </pic:blipFill>
                  <pic:spPr>
                    <a:xfrm>
                      <a:off x="0" y="0"/>
                      <a:ext cx="6367145" cy="8507730"/>
                    </a:xfrm>
                    <a:prstGeom prst="rect">
                      <a:avLst/>
                    </a:prstGeom>
                  </pic:spPr>
                </pic:pic>
              </a:graphicData>
            </a:graphic>
            <wp14:sizeRelH relativeFrom="page">
              <wp14:pctWidth>0</wp14:pctWidth>
            </wp14:sizeRelH>
            <wp14:sizeRelV relativeFrom="page">
              <wp14:pctHeight>0</wp14:pctHeight>
            </wp14:sizeRelV>
          </wp:anchor>
        </w:drawing>
      </w:r>
    </w:p>
    <w:p w14:paraId="16A73FA9" w14:textId="17AE709D" w:rsidR="007B3B0A" w:rsidRPr="00AF3987" w:rsidRDefault="007B3B0A" w:rsidP="00AF3987"/>
    <w:sectPr w:rsidR="007B3B0A" w:rsidRPr="00AF3987" w:rsidSect="0076616B">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221D2" w14:textId="77777777" w:rsidR="000D4E1F" w:rsidRDefault="000D4E1F" w:rsidP="00AF3987">
      <w:r>
        <w:separator/>
      </w:r>
    </w:p>
  </w:endnote>
  <w:endnote w:type="continuationSeparator" w:id="0">
    <w:p w14:paraId="33AE5FC9" w14:textId="77777777" w:rsidR="000D4E1F" w:rsidRDefault="000D4E1F" w:rsidP="00AF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inkl">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84DE1" w14:textId="77777777" w:rsidR="000D4E1F" w:rsidRDefault="000D4E1F" w:rsidP="00AF3987">
      <w:r>
        <w:separator/>
      </w:r>
    </w:p>
  </w:footnote>
  <w:footnote w:type="continuationSeparator" w:id="0">
    <w:p w14:paraId="1BEB6C1A" w14:textId="77777777" w:rsidR="000D4E1F" w:rsidRDefault="000D4E1F" w:rsidP="00AF3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BCE2" w14:textId="3E035E32" w:rsidR="00AF3987" w:rsidRDefault="00AF3987">
    <w:pPr>
      <w:pStyle w:val="Header"/>
    </w:pPr>
    <w:r>
      <w:t>PSHE 4- Cedar and Pine: 20.04.2020</w:t>
    </w:r>
  </w:p>
  <w:p w14:paraId="4B0C23C8" w14:textId="3E2D5182" w:rsidR="00AF3987" w:rsidRDefault="00AF3987">
    <w:pPr>
      <w:pStyle w:val="Header"/>
    </w:pPr>
    <w:r>
      <w:t>Thoughts and Feelings: The Cognitive Triangle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pt;height:51pt;visibility:visible;mso-wrap-style:square" o:bullet="t">
        <v:imagedata r:id="rId1" o:title=""/>
      </v:shape>
    </w:pict>
  </w:numPicBullet>
  <w:abstractNum w:abstractNumId="0" w15:restartNumberingAfterBreak="0">
    <w:nsid w:val="158C5492"/>
    <w:multiLevelType w:val="hybridMultilevel"/>
    <w:tmpl w:val="08B4465E"/>
    <w:lvl w:ilvl="0" w:tplc="DAF43E30">
      <w:start w:val="1"/>
      <w:numFmt w:val="bullet"/>
      <w:lvlText w:val=""/>
      <w:lvlPicBulletId w:val="0"/>
      <w:lvlJc w:val="left"/>
      <w:pPr>
        <w:tabs>
          <w:tab w:val="num" w:pos="720"/>
        </w:tabs>
        <w:ind w:left="720" w:hanging="360"/>
      </w:pPr>
      <w:rPr>
        <w:rFonts w:ascii="Symbol" w:hAnsi="Symbol" w:hint="default"/>
        <w:sz w:val="36"/>
        <w:szCs w:val="36"/>
      </w:rPr>
    </w:lvl>
    <w:lvl w:ilvl="1" w:tplc="8F9E19FA" w:tentative="1">
      <w:start w:val="1"/>
      <w:numFmt w:val="bullet"/>
      <w:lvlText w:val=""/>
      <w:lvlJc w:val="left"/>
      <w:pPr>
        <w:tabs>
          <w:tab w:val="num" w:pos="1440"/>
        </w:tabs>
        <w:ind w:left="1440" w:hanging="360"/>
      </w:pPr>
      <w:rPr>
        <w:rFonts w:ascii="Symbol" w:hAnsi="Symbol" w:hint="default"/>
      </w:rPr>
    </w:lvl>
    <w:lvl w:ilvl="2" w:tplc="D1149D22" w:tentative="1">
      <w:start w:val="1"/>
      <w:numFmt w:val="bullet"/>
      <w:lvlText w:val=""/>
      <w:lvlJc w:val="left"/>
      <w:pPr>
        <w:tabs>
          <w:tab w:val="num" w:pos="2160"/>
        </w:tabs>
        <w:ind w:left="2160" w:hanging="360"/>
      </w:pPr>
      <w:rPr>
        <w:rFonts w:ascii="Symbol" w:hAnsi="Symbol" w:hint="default"/>
      </w:rPr>
    </w:lvl>
    <w:lvl w:ilvl="3" w:tplc="9474CB7C" w:tentative="1">
      <w:start w:val="1"/>
      <w:numFmt w:val="bullet"/>
      <w:lvlText w:val=""/>
      <w:lvlJc w:val="left"/>
      <w:pPr>
        <w:tabs>
          <w:tab w:val="num" w:pos="2880"/>
        </w:tabs>
        <w:ind w:left="2880" w:hanging="360"/>
      </w:pPr>
      <w:rPr>
        <w:rFonts w:ascii="Symbol" w:hAnsi="Symbol" w:hint="default"/>
      </w:rPr>
    </w:lvl>
    <w:lvl w:ilvl="4" w:tplc="09CC36F2" w:tentative="1">
      <w:start w:val="1"/>
      <w:numFmt w:val="bullet"/>
      <w:lvlText w:val=""/>
      <w:lvlJc w:val="left"/>
      <w:pPr>
        <w:tabs>
          <w:tab w:val="num" w:pos="3600"/>
        </w:tabs>
        <w:ind w:left="3600" w:hanging="360"/>
      </w:pPr>
      <w:rPr>
        <w:rFonts w:ascii="Symbol" w:hAnsi="Symbol" w:hint="default"/>
      </w:rPr>
    </w:lvl>
    <w:lvl w:ilvl="5" w:tplc="3F42209A" w:tentative="1">
      <w:start w:val="1"/>
      <w:numFmt w:val="bullet"/>
      <w:lvlText w:val=""/>
      <w:lvlJc w:val="left"/>
      <w:pPr>
        <w:tabs>
          <w:tab w:val="num" w:pos="4320"/>
        </w:tabs>
        <w:ind w:left="4320" w:hanging="360"/>
      </w:pPr>
      <w:rPr>
        <w:rFonts w:ascii="Symbol" w:hAnsi="Symbol" w:hint="default"/>
      </w:rPr>
    </w:lvl>
    <w:lvl w:ilvl="6" w:tplc="24AC58F4" w:tentative="1">
      <w:start w:val="1"/>
      <w:numFmt w:val="bullet"/>
      <w:lvlText w:val=""/>
      <w:lvlJc w:val="left"/>
      <w:pPr>
        <w:tabs>
          <w:tab w:val="num" w:pos="5040"/>
        </w:tabs>
        <w:ind w:left="5040" w:hanging="360"/>
      </w:pPr>
      <w:rPr>
        <w:rFonts w:ascii="Symbol" w:hAnsi="Symbol" w:hint="default"/>
      </w:rPr>
    </w:lvl>
    <w:lvl w:ilvl="7" w:tplc="E468090E" w:tentative="1">
      <w:start w:val="1"/>
      <w:numFmt w:val="bullet"/>
      <w:lvlText w:val=""/>
      <w:lvlJc w:val="left"/>
      <w:pPr>
        <w:tabs>
          <w:tab w:val="num" w:pos="5760"/>
        </w:tabs>
        <w:ind w:left="5760" w:hanging="360"/>
      </w:pPr>
      <w:rPr>
        <w:rFonts w:ascii="Symbol" w:hAnsi="Symbol" w:hint="default"/>
      </w:rPr>
    </w:lvl>
    <w:lvl w:ilvl="8" w:tplc="AEEC0FD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987"/>
    <w:rsid w:val="000D4E1F"/>
    <w:rsid w:val="00173B4F"/>
    <w:rsid w:val="003D2394"/>
    <w:rsid w:val="0076616B"/>
    <w:rsid w:val="007B3B0A"/>
    <w:rsid w:val="007E50AE"/>
    <w:rsid w:val="00867D89"/>
    <w:rsid w:val="008B354C"/>
    <w:rsid w:val="00AF3987"/>
    <w:rsid w:val="00B47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BF87"/>
  <w15:chartTrackingRefBased/>
  <w15:docId w15:val="{28947129-71B1-2046-8556-99C13E2F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987"/>
    <w:pPr>
      <w:ind w:left="720"/>
      <w:contextualSpacing/>
    </w:pPr>
  </w:style>
  <w:style w:type="paragraph" w:styleId="Header">
    <w:name w:val="header"/>
    <w:basedOn w:val="Normal"/>
    <w:link w:val="HeaderChar"/>
    <w:uiPriority w:val="99"/>
    <w:unhideWhenUsed/>
    <w:rsid w:val="00AF3987"/>
    <w:pPr>
      <w:tabs>
        <w:tab w:val="center" w:pos="4513"/>
        <w:tab w:val="right" w:pos="9026"/>
      </w:tabs>
    </w:pPr>
  </w:style>
  <w:style w:type="character" w:customStyle="1" w:styleId="HeaderChar">
    <w:name w:val="Header Char"/>
    <w:basedOn w:val="DefaultParagraphFont"/>
    <w:link w:val="Header"/>
    <w:uiPriority w:val="99"/>
    <w:rsid w:val="00AF3987"/>
  </w:style>
  <w:style w:type="paragraph" w:styleId="Footer">
    <w:name w:val="footer"/>
    <w:basedOn w:val="Normal"/>
    <w:link w:val="FooterChar"/>
    <w:uiPriority w:val="99"/>
    <w:unhideWhenUsed/>
    <w:rsid w:val="00AF3987"/>
    <w:pPr>
      <w:tabs>
        <w:tab w:val="center" w:pos="4513"/>
        <w:tab w:val="right" w:pos="9026"/>
      </w:tabs>
    </w:pPr>
  </w:style>
  <w:style w:type="character" w:customStyle="1" w:styleId="FooterChar">
    <w:name w:val="Footer Char"/>
    <w:basedOn w:val="DefaultParagraphFont"/>
    <w:link w:val="Footer"/>
    <w:uiPriority w:val="99"/>
    <w:rsid w:val="00AF3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715718">
      <w:bodyDiv w:val="1"/>
      <w:marLeft w:val="0"/>
      <w:marRight w:val="0"/>
      <w:marTop w:val="0"/>
      <w:marBottom w:val="0"/>
      <w:divBdr>
        <w:top w:val="none" w:sz="0" w:space="0" w:color="auto"/>
        <w:left w:val="none" w:sz="0" w:space="0" w:color="auto"/>
        <w:bottom w:val="none" w:sz="0" w:space="0" w:color="auto"/>
        <w:right w:val="none" w:sz="0" w:space="0" w:color="auto"/>
      </w:divBdr>
    </w:div>
    <w:div w:id="1458527210">
      <w:bodyDiv w:val="1"/>
      <w:marLeft w:val="0"/>
      <w:marRight w:val="0"/>
      <w:marTop w:val="0"/>
      <w:marBottom w:val="0"/>
      <w:divBdr>
        <w:top w:val="none" w:sz="0" w:space="0" w:color="auto"/>
        <w:left w:val="none" w:sz="0" w:space="0" w:color="auto"/>
        <w:bottom w:val="none" w:sz="0" w:space="0" w:color="auto"/>
        <w:right w:val="none" w:sz="0" w:space="0" w:color="auto"/>
      </w:divBdr>
    </w:div>
    <w:div w:id="164030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2020-04-17T13:28:00Z</dcterms:created>
  <dcterms:modified xsi:type="dcterms:W3CDTF">2020-04-17T13:28:00Z</dcterms:modified>
</cp:coreProperties>
</file>