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17E67" w:rsidRDefault="00E97C41">
      <w:pPr>
        <w:rPr>
          <w:sz w:val="28"/>
          <w:szCs w:val="28"/>
        </w:rPr>
      </w:pPr>
      <w:r>
        <w:rPr>
          <w:sz w:val="28"/>
          <w:szCs w:val="28"/>
        </w:rPr>
        <w:t xml:space="preserve">If you haven’t already, please </w:t>
      </w: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the ‘My lockdown experience’ sheet and email it to our class email address. This will be your PSHE lesson for this week.</w:t>
      </w:r>
    </w:p>
    <w:p w14:paraId="00000002" w14:textId="77777777" w:rsidR="00A17E67" w:rsidRDefault="00A17E67">
      <w:pPr>
        <w:rPr>
          <w:sz w:val="28"/>
          <w:szCs w:val="28"/>
        </w:rPr>
      </w:pPr>
    </w:p>
    <w:p w14:paraId="00000003" w14:textId="77777777" w:rsidR="00A17E67" w:rsidRDefault="00E97C41">
      <w:pPr>
        <w:rPr>
          <w:sz w:val="28"/>
          <w:szCs w:val="28"/>
        </w:rPr>
      </w:pPr>
      <w:r>
        <w:rPr>
          <w:sz w:val="28"/>
          <w:szCs w:val="28"/>
        </w:rPr>
        <w:t>You should have received a copy of this through the post. You can find an electronic copy usin</w:t>
      </w:r>
      <w:r>
        <w:rPr>
          <w:sz w:val="28"/>
          <w:szCs w:val="28"/>
        </w:rPr>
        <w:t>g the side bar on the Home Learning page of the school website.</w:t>
      </w:r>
    </w:p>
    <w:sectPr w:rsidR="00A17E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67"/>
    <w:rsid w:val="00A17E67"/>
    <w:rsid w:val="00E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4D0830-02BF-7D42-96B8-18C5928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2020-06-03T14:29:00Z</dcterms:created>
  <dcterms:modified xsi:type="dcterms:W3CDTF">2020-06-03T14:29:00Z</dcterms:modified>
</cp:coreProperties>
</file>