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omfortaa" w:cs="Comfortaa" w:eastAsia="Comfortaa" w:hAnsi="Comfortaa"/>
          <w:sz w:val="36"/>
          <w:szCs w:val="36"/>
          <w:u w:val="single"/>
        </w:rPr>
      </w:pPr>
      <w:r w:rsidDel="00000000" w:rsidR="00000000" w:rsidRPr="00000000">
        <w:rPr>
          <w:rFonts w:ascii="Comfortaa" w:cs="Comfortaa" w:eastAsia="Comfortaa" w:hAnsi="Comfortaa"/>
          <w:sz w:val="36"/>
          <w:szCs w:val="36"/>
          <w:u w:val="single"/>
          <w:rtl w:val="0"/>
        </w:rPr>
        <w:t xml:space="preserve">Expanded Noun Phrases</w:t>
      </w:r>
    </w:p>
    <w:p w:rsidR="00000000" w:rsidDel="00000000" w:rsidP="00000000" w:rsidRDefault="00000000" w:rsidRPr="00000000" w14:paraId="00000002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  <w:rtl w:val="0"/>
        </w:rPr>
        <w:t xml:space="preserve">Click on this link for a video explanation for expanded noun phrases. </w:t>
      </w:r>
    </w:p>
    <w:p w:rsidR="00000000" w:rsidDel="00000000" w:rsidP="00000000" w:rsidRDefault="00000000" w:rsidRPr="00000000" w14:paraId="00000004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Comfortaa" w:cs="Comfortaa" w:eastAsia="Comfortaa" w:hAnsi="Comfortaa"/>
          <w:sz w:val="28"/>
          <w:szCs w:val="28"/>
        </w:rPr>
      </w:pPr>
      <w:hyperlink r:id="rId6">
        <w:r w:rsidDel="00000000" w:rsidR="00000000" w:rsidRPr="00000000">
          <w:rPr>
            <w:rFonts w:ascii="Comfortaa" w:cs="Comfortaa" w:eastAsia="Comfortaa" w:hAnsi="Comfortaa"/>
            <w:color w:val="1155cc"/>
            <w:sz w:val="28"/>
            <w:szCs w:val="28"/>
            <w:u w:val="single"/>
            <w:rtl w:val="0"/>
          </w:rPr>
          <w:t xml:space="preserve">What is an expanded noun phrase?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  <w:rtl w:val="0"/>
        </w:rPr>
        <w:t xml:space="preserve">Now underline the</w:t>
      </w:r>
      <w:r w:rsidDel="00000000" w:rsidR="00000000" w:rsidRPr="00000000">
        <w:rPr>
          <w:rFonts w:ascii="Comfortaa" w:cs="Comfortaa" w:eastAsia="Comfortaa" w:hAnsi="Comfortaa"/>
          <w:b w:val="1"/>
          <w:sz w:val="28"/>
          <w:szCs w:val="28"/>
          <w:rtl w:val="0"/>
        </w:rPr>
        <w:t xml:space="preserve"> expanded noun phrase</w:t>
      </w:r>
      <w:r w:rsidDel="00000000" w:rsidR="00000000" w:rsidRPr="00000000">
        <w:rPr>
          <w:rFonts w:ascii="Comfortaa" w:cs="Comfortaa" w:eastAsia="Comfortaa" w:hAnsi="Comfortaa"/>
          <w:sz w:val="28"/>
          <w:szCs w:val="28"/>
          <w:rtl w:val="0"/>
        </w:rPr>
        <w:t xml:space="preserve"> in each sentence.</w:t>
      </w:r>
    </w:p>
    <w:p w:rsidR="00000000" w:rsidDel="00000000" w:rsidP="00000000" w:rsidRDefault="00000000" w:rsidRPr="00000000" w14:paraId="00000009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sz w:val="28"/>
          <w:szCs w:val="28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  <w:rtl w:val="0"/>
        </w:rPr>
        <w:t xml:space="preserve">Zayan took his large, friendly dog for a walk.</w:t>
      </w:r>
    </w:p>
    <w:p w:rsidR="00000000" w:rsidDel="00000000" w:rsidP="00000000" w:rsidRDefault="00000000" w:rsidRPr="00000000" w14:paraId="0000000C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sz w:val="28"/>
          <w:szCs w:val="28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  <w:rtl w:val="0"/>
        </w:rPr>
        <w:t xml:space="preserve">Fazia’s red and gold dress swirled as she danced.</w:t>
      </w:r>
    </w:p>
    <w:p w:rsidR="00000000" w:rsidDel="00000000" w:rsidP="00000000" w:rsidRDefault="00000000" w:rsidRPr="00000000" w14:paraId="0000000F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sz w:val="28"/>
          <w:szCs w:val="28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  <w:rtl w:val="0"/>
        </w:rPr>
        <w:t xml:space="preserve">Jane carried the large, heavy bag of apples.</w:t>
      </w:r>
    </w:p>
    <w:p w:rsidR="00000000" w:rsidDel="00000000" w:rsidP="00000000" w:rsidRDefault="00000000" w:rsidRPr="00000000" w14:paraId="00000012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sz w:val="28"/>
          <w:szCs w:val="28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  <w:rtl w:val="0"/>
        </w:rPr>
        <w:t xml:space="preserve">The big, fluffy cat licked her paw happily.</w:t>
      </w:r>
    </w:p>
    <w:p w:rsidR="00000000" w:rsidDel="00000000" w:rsidP="00000000" w:rsidRDefault="00000000" w:rsidRPr="00000000" w14:paraId="00000015">
      <w:pPr>
        <w:ind w:left="720" w:firstLine="0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720" w:firstLine="0"/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sz w:val="28"/>
          <w:szCs w:val="28"/>
          <w:u w:val="none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  <w:rtl w:val="0"/>
        </w:rPr>
        <w:t xml:space="preserve">The strong, silent shark swam quickly through the water.</w:t>
      </w:r>
    </w:p>
    <w:p w:rsidR="00000000" w:rsidDel="00000000" w:rsidP="00000000" w:rsidRDefault="00000000" w:rsidRPr="00000000" w14:paraId="00000018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Comfortaa" w:cs="Comfortaa" w:eastAsia="Comfortaa" w:hAnsi="Comfortaa"/>
          <w:b w:val="1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b w:val="1"/>
          <w:sz w:val="28"/>
          <w:szCs w:val="28"/>
          <w:rtl w:val="0"/>
        </w:rPr>
        <w:t xml:space="preserve">Challenge:</w:t>
      </w:r>
    </w:p>
    <w:p w:rsidR="00000000" w:rsidDel="00000000" w:rsidP="00000000" w:rsidRDefault="00000000" w:rsidRPr="00000000" w14:paraId="0000001B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Comfortaa" w:cs="Comfortaa" w:eastAsia="Comfortaa" w:hAnsi="Comfortaa"/>
          <w:sz w:val="28"/>
          <w:szCs w:val="28"/>
        </w:rPr>
      </w:pPr>
      <w:r w:rsidDel="00000000" w:rsidR="00000000" w:rsidRPr="00000000">
        <w:rPr>
          <w:rFonts w:ascii="Comfortaa" w:cs="Comfortaa" w:eastAsia="Comfortaa" w:hAnsi="Comfortaa"/>
          <w:sz w:val="28"/>
          <w:szCs w:val="28"/>
          <w:rtl w:val="0"/>
        </w:rPr>
        <w:t xml:space="preserve">Can you write your own sentence which includes an expanded noun phrase? You could use this picture for ideas.</w:t>
      </w:r>
    </w:p>
    <w:p w:rsidR="00000000" w:rsidDel="00000000" w:rsidP="00000000" w:rsidRDefault="00000000" w:rsidRPr="00000000" w14:paraId="0000001D">
      <w:pPr>
        <w:jc w:val="center"/>
        <w:rPr/>
      </w:pPr>
      <w:r w:rsidDel="00000000" w:rsidR="00000000" w:rsidRPr="00000000">
        <w:rPr>
          <w:rFonts w:ascii="Comfortaa" w:cs="Comfortaa" w:eastAsia="Comfortaa" w:hAnsi="Comfortaa"/>
          <w:sz w:val="28"/>
          <w:szCs w:val="28"/>
        </w:rPr>
        <w:drawing>
          <wp:inline distB="114300" distT="114300" distL="114300" distR="114300">
            <wp:extent cx="1311361" cy="134778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11361" cy="13477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bbc.co.uk/bitesize/topics/zwwp8mn/articles/z3nfw6f" TargetMode="Externa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