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197BD" w14:textId="77777777" w:rsidR="00D7628A" w:rsidRDefault="00384E7D">
      <w:pPr>
        <w:jc w:val="center"/>
        <w:rPr>
          <w:rFonts w:ascii="Comfortaa" w:eastAsia="Comfortaa" w:hAnsi="Comfortaa" w:cs="Comfortaa"/>
          <w:color w:val="4A86E8"/>
          <w:sz w:val="72"/>
          <w:szCs w:val="72"/>
        </w:rPr>
      </w:pPr>
      <w:r>
        <w:rPr>
          <w:rFonts w:ascii="Comfortaa" w:eastAsia="Comfortaa" w:hAnsi="Comfortaa" w:cs="Comfortaa"/>
          <w:color w:val="4A86E8"/>
          <w:sz w:val="72"/>
          <w:szCs w:val="72"/>
        </w:rPr>
        <w:t>PSHE</w:t>
      </w:r>
    </w:p>
    <w:p w14:paraId="45671822" w14:textId="77777777" w:rsidR="00D7628A" w:rsidRDefault="00D7628A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1F15AE77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In PSHE this term we will be learning about our place in the wider world. This week, we will be learning about the human impact on the environment.</w:t>
      </w:r>
    </w:p>
    <w:p w14:paraId="1DD2C41A" w14:textId="77777777" w:rsidR="00D7628A" w:rsidRDefault="00D7628A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39B9EE1D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Watch the BBC Bitesize video:</w:t>
      </w:r>
    </w:p>
    <w:p w14:paraId="2CF0B21E" w14:textId="77777777" w:rsidR="00D7628A" w:rsidRDefault="00D7628A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28EDEBBC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hyperlink r:id="rId4">
        <w:r>
          <w:rPr>
            <w:rFonts w:ascii="Comfortaa" w:eastAsia="Comfortaa" w:hAnsi="Comfortaa" w:cs="Comfortaa"/>
            <w:color w:val="1155CC"/>
            <w:sz w:val="28"/>
            <w:szCs w:val="28"/>
            <w:u w:val="single"/>
          </w:rPr>
          <w:t>https://www.bbc.co.uk/bitesize/topics/zp22pv4/articles/z2md82p</w:t>
        </w:r>
      </w:hyperlink>
    </w:p>
    <w:p w14:paraId="4A796609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548F8196" wp14:editId="206B2CEA">
            <wp:extent cx="2799353" cy="160496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9353" cy="16049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4C3FD6" w14:textId="77777777" w:rsidR="00D7628A" w:rsidRDefault="00D7628A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3E39C30B" w14:textId="77777777" w:rsidR="00D7628A" w:rsidRDefault="00D7628A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48FC4FB7" w14:textId="77777777" w:rsidR="00D7628A" w:rsidRDefault="00D7628A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128B0DB4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Next, complete the activity on the same page:</w:t>
      </w:r>
    </w:p>
    <w:p w14:paraId="7B996D48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4AA6C32E" wp14:editId="7A9AA20F">
            <wp:extent cx="4148481" cy="2424113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8481" cy="2424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025A84" w14:textId="77777777" w:rsidR="00D7628A" w:rsidRDefault="00D7628A"/>
    <w:p w14:paraId="1D57616E" w14:textId="77777777" w:rsidR="00D7628A" w:rsidRDefault="00384E7D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19481E4D" wp14:editId="7EBF2565">
            <wp:extent cx="3714750" cy="2821887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8218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C418CE2" w14:textId="77777777" w:rsidR="00D7628A" w:rsidRDefault="00D7628A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39C67E5D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Can you think of some ways you could protect the Earth from your own home?</w:t>
      </w:r>
    </w:p>
    <w:p w14:paraId="0EEA7B79" w14:textId="77777777" w:rsidR="00D7628A" w:rsidRDefault="00384E7D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You could tell someone else about them, make a poster o</w:t>
      </w:r>
      <w:r>
        <w:rPr>
          <w:rFonts w:ascii="Comfortaa" w:eastAsia="Comfortaa" w:hAnsi="Comfortaa" w:cs="Comfortaa"/>
          <w:sz w:val="28"/>
          <w:szCs w:val="28"/>
        </w:rPr>
        <w:t>r even record a video.</w:t>
      </w:r>
    </w:p>
    <w:sectPr w:rsidR="00D7628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28A"/>
    <w:rsid w:val="00384E7D"/>
    <w:rsid w:val="00D7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070A53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p22pv4/articles/z2md82p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2020-04-24T09:54:00Z</dcterms:created>
  <dcterms:modified xsi:type="dcterms:W3CDTF">2020-04-24T09:54:00Z</dcterms:modified>
</cp:coreProperties>
</file>