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80698" w:rsidRDefault="00A208C2">
      <w:pPr>
        <w:pStyle w:val="BodyText"/>
        <w:spacing w:before="10"/>
        <w:rPr>
          <w:rFonts w:ascii="Times New Roman"/>
          <w:sz w:val="16"/>
        </w:rPr>
      </w:pPr>
      <w:r>
        <w:pict>
          <v:shape id="_x0000_s1037" alt="" style="position:absolute;margin-left:18.45pt;margin-top:17.35pt;width:805.05pt;height:463.35pt;z-index:-15918080;mso-wrap-edited:f;mso-width-percent:0;mso-height-percent:0;mso-position-horizontal-relative:page;mso-position-vertical-relative:page;mso-width-percent:0;mso-height-percent:0" coordsize="16101,9267" path="m170,l71,3,21,21,2,72,,170,,9097r2,98l21,9245r50,19l170,9267r15760,l16029,9264r50,-19l16098,9195r2,-98l16100,170r-2,-98l16079,21,16029,3,15930,,170,xe" filled="f" strokecolor="#233e99" strokeweight="2pt">
            <v:path arrowok="t" o:connecttype="custom" o:connectlocs="68548250,139919075;28628975,141128750;8467725,148386800;806450,168951275;0,208467325;0,2147483646;806450,2147483646;8467725,2147483646;28628975,2147483646;68548250,2147483646;2147483646,2147483646;2147483646,2147483646;2147483646,2147483646;2147483646,2147483646;2147483646,2147483646;2147483646,208467325;2147483646,168951275;2147483646,148386800;2147483646,141128750;2147483646,139919075;68548250,139919075" o:connectangles="0,0,0,0,0,0,0,0,0,0,0,0,0,0,0,0,0,0,0,0,0"/>
            <w10:wrap anchorx="page" anchory="page"/>
          </v:shape>
        </w:pict>
      </w:r>
      <w:r>
        <w:pict>
          <v:group id="_x0000_s1032" alt="" style="position:absolute;margin-left:0;margin-top:394pt;width:841.9pt;height:191.6pt;z-index:-15917056;mso-position-horizontal-relative:page;mso-position-vertical-relative:page" coordorigin=",7880" coordsize="16838,3832">
            <v:shape id="_x0000_s1033" alt="" style="position:absolute;top:7880;width:16838;height:3832" coordorigin=",7880" coordsize="16838,3832" path="m16838,7933r-280,80l16558,7880r-103,38l16349,7956r-108,37l16130,8030r-114,36l15899,8102r-119,36l15658,8172r-124,35l15408,8241r-129,33l15147,8307r-133,32l14877,8371r-138,31l14598,8433r-142,30l14311,8492r-148,29l14014,8549r-151,28l13709,8604r-155,26l13397,8656r-159,25l13077,8705r-163,24l12749,8752r-167,22l12414,8796r-170,20l12073,8837r-174,19l11725,8875r-177,18l11370,8910r-179,16l11010,8942r-182,15l10645,8971r-185,13l10273,8996r-187,12l9897,9018r-189,10l9517,9037r-193,8l9131,9053r-194,6l8742,9064r-201,5l8340,9073r-199,2l7943,9077r-198,l7549,9077r-195,-1l7161,9073r-193,-3l6777,9066r-190,-5l6399,9055r-187,-7l6026,9040r-184,-9l5660,9022r-181,-11l5300,9000r-178,-12l4946,8975r-174,-14l4600,8946r-171,-16l4261,8914r-167,-17l3929,8878r-163,-18l3606,8840r-159,-20l3291,8798r-155,-21l2984,8754r-150,-24l2687,8706r-146,-25l2399,8656r-141,-26l2120,8603r-136,-28l1851,8547r-130,-30l1593,8488r-125,-31l1346,8426r-120,-31l1109,8363,995,8330,884,8296,775,8262,670,8227,567,8192r-99,-36l372,8120r-47,-19l325,8168r97,38l522,8243r102,37l730,8316r109,36l950,8387r114,34l1181,8455r119,33l1422,8521r125,32l1675,8585r129,30l1937,8646r135,29l2209,8704r140,29l2491,8760r144,28l2781,8814r149,26l3081,8865r153,24l3389,8913r158,23l3706,8958r161,21l4030,9000r165,20l4362,9040r169,18l4702,9076r172,17l5048,9109r176,16l5401,9139r179,14l5761,9166r182,13l6126,9190r185,11l6498,9210r137,7l5639,9249,3737,9168,2119,8806,,8071r,3641l16838,11712r,-2463l16838,7933xe" stroked="f">
              <v:path arrowok="t"/>
            </v:shape>
            <v:shape id="_x0000_s1034" alt="" style="position:absolute;left:335;top:7975;width:16161;height:1430" coordorigin="335,7976" coordsize="16161,1430" path="m16496,7976r-104,38l16285,8052r-109,37l16064,8127r-114,36l15832,8199r-120,36l15590,8270r-125,35l15337,8339r-130,33l15075,8405r-135,33l14803,8470r-140,31l14522,8532r-144,30l14232,8592r-149,28l13933,8649r-153,28l13625,8704r-156,26l13310,8756r-160,25l12987,8805r-164,24l12657,8852r-168,22l12319,8896r-171,21l11975,8937r-175,19l11624,8975r-178,17l11266,9010r-181,16l10903,9041r-184,15l10534,9070r-186,13l10160,9095r-189,11l9781,9116r-191,10l9397,9135r-194,7l9009,9149r-196,6l8614,9160r-200,4l8215,9167r-198,2l7820,9171r-195,l7430,9170r-193,-2l7044,9165r-190,-3l6664,9157r-188,-6l6289,9145r-186,-7l5919,9129r-182,-9l5556,9110r-179,-11l5199,9087r-176,-12l4849,9061r-172,-14l4506,9032r-169,-16l4170,8999r-165,-18l3842,8963r-161,-19l3522,8924r-157,-21l3211,8881r-153,-22l2908,8836r-148,-24l2614,8788r-143,-25l2329,8737r-138,-27l2055,8683r-134,-28l1790,8626r-129,-29l1535,8567r-123,-31l1292,8505r-118,-32l1059,8441,947,8408,837,8374,731,8340,627,8305,527,8269r-97,-36l335,8196r,102l433,8336r100,37l636,8410r107,37l852,8483r112,35l1079,8553r118,35l1317,8621r123,34l1566,8687r128,32l1825,8751r133,30l2094,8812r138,29l2373,8870r143,28l2661,8926r148,27l2959,8979r152,26l3266,9030r156,24l3581,9077r160,23l3904,9122r164,21l4235,9164r168,20l4573,9203r172,18l4919,9238r176,17l5272,9271r179,15l5631,9300r182,13l5996,9325r185,12l6368,9348r188,10l6745,9366r191,8l7127,9382r193,6l7515,9393r195,4l7907,9401r197,2l8303,9405r200,l8699,9405r196,-2l9090,9401r193,-3l9476,9393r191,-5l9858,9382r189,-7l10235,9368r186,-9l10606,9349r184,-10l10973,9328r181,-12l11333,9303r178,-14l11688,9275r175,-16l12036,9243r172,-17l12378,9209r168,-19l12712,9171r165,-20l13040,9130r161,-21l13360,9087r157,-23l13672,9041r152,-25l13975,8991r149,-25l14271,8940r144,-27l14557,8885r140,-28l14834,8828r136,-29l15102,8769r131,-31l15361,8707r125,-32l15609,8643r120,-33l15847,8577r115,-34l16074,8508r110,-35l16290,8438r104,-37l16496,8365r,-389xe" fillcolor="#ed1b2d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5" type="#_x0000_t75" alt="" style="position:absolute;left:13803;top:10199;width:2719;height:1342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alt="" style="position:absolute;left:361;top:10613;width:3485;height:489;mso-wrap-style:square;v-text-anchor:top" filled="f" stroked="f">
              <v:textbox inset="0,0,0,0">
                <w:txbxContent>
                  <w:p w:rsidR="00180698" w:rsidRDefault="00000000">
                    <w:pPr>
                      <w:spacing w:before="13"/>
                      <w:rPr>
                        <w:b/>
                        <w:sz w:val="40"/>
                      </w:rPr>
                    </w:pPr>
                    <w:hyperlink r:id="rId5">
                      <w:r>
                        <w:rPr>
                          <w:b/>
                          <w:color w:val="ED1B2D"/>
                          <w:w w:val="90"/>
                          <w:sz w:val="40"/>
                        </w:rPr>
                        <w:t>www.enfield.gov.uk</w:t>
                      </w:r>
                    </w:hyperlink>
                  </w:p>
                </w:txbxContent>
              </v:textbox>
            </v:shape>
            <w10:wrap anchorx="page" anchory="page"/>
          </v:group>
        </w:pict>
      </w:r>
    </w:p>
    <w:p w:rsidR="00180698" w:rsidRDefault="00000000">
      <w:pPr>
        <w:pStyle w:val="Heading1"/>
      </w:pPr>
      <w:r>
        <w:rPr>
          <w:noProof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9067139</wp:posOffset>
            </wp:positionH>
            <wp:positionV relativeFrom="paragraph">
              <wp:posOffset>38496</wp:posOffset>
            </wp:positionV>
            <wp:extent cx="1112729" cy="480402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729" cy="4804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1186">
        <w:rPr>
          <w:color w:val="233E99"/>
        </w:rPr>
        <w:t>PE</w:t>
      </w:r>
      <w:r>
        <w:rPr>
          <w:color w:val="233E99"/>
          <w:spacing w:val="-63"/>
        </w:rPr>
        <w:t xml:space="preserve"> </w:t>
      </w:r>
      <w:r>
        <w:rPr>
          <w:color w:val="233E99"/>
        </w:rPr>
        <w:t>Curriculum</w:t>
      </w:r>
      <w:r>
        <w:rPr>
          <w:color w:val="233E99"/>
          <w:spacing w:val="-62"/>
        </w:rPr>
        <w:t xml:space="preserve"> </w:t>
      </w:r>
      <w:r>
        <w:rPr>
          <w:color w:val="233E99"/>
        </w:rPr>
        <w:t>Plan</w:t>
      </w:r>
      <w:r>
        <w:rPr>
          <w:color w:val="233E99"/>
          <w:spacing w:val="-63"/>
        </w:rPr>
        <w:t xml:space="preserve"> </w:t>
      </w:r>
      <w:r>
        <w:rPr>
          <w:color w:val="233E99"/>
        </w:rPr>
        <w:t>(</w:t>
      </w:r>
      <w:r>
        <w:rPr>
          <w:color w:val="EC008C"/>
        </w:rPr>
        <w:t>incorporating</w:t>
      </w:r>
      <w:r>
        <w:rPr>
          <w:color w:val="EC008C"/>
          <w:spacing w:val="-62"/>
        </w:rPr>
        <w:t xml:space="preserve"> </w:t>
      </w:r>
      <w:r>
        <w:rPr>
          <w:color w:val="00A94F"/>
        </w:rPr>
        <w:t>health</w:t>
      </w:r>
      <w:r>
        <w:rPr>
          <w:color w:val="00A94F"/>
          <w:spacing w:val="-63"/>
        </w:rPr>
        <w:t xml:space="preserve"> </w:t>
      </w:r>
      <w:r>
        <w:rPr>
          <w:color w:val="EC008C"/>
        </w:rPr>
        <w:t>and</w:t>
      </w:r>
      <w:r>
        <w:rPr>
          <w:color w:val="EC008C"/>
          <w:spacing w:val="-62"/>
        </w:rPr>
        <w:t xml:space="preserve"> </w:t>
      </w:r>
      <w:r>
        <w:rPr>
          <w:color w:val="E36F1E"/>
        </w:rPr>
        <w:t>safe</w:t>
      </w:r>
      <w:r>
        <w:rPr>
          <w:color w:val="E36F1E"/>
          <w:spacing w:val="-62"/>
        </w:rPr>
        <w:t xml:space="preserve"> </w:t>
      </w:r>
      <w:r>
        <w:rPr>
          <w:color w:val="E36F1E"/>
        </w:rPr>
        <w:t>practice</w:t>
      </w:r>
      <w:r>
        <w:rPr>
          <w:color w:val="233E99"/>
        </w:rPr>
        <w:t>)</w:t>
      </w:r>
    </w:p>
    <w:p w:rsidR="00180698" w:rsidRDefault="00180698">
      <w:pPr>
        <w:pStyle w:val="BodyText"/>
        <w:rPr>
          <w:sz w:val="20"/>
        </w:rPr>
      </w:pPr>
    </w:p>
    <w:p w:rsidR="00180698" w:rsidRDefault="00180698">
      <w:pPr>
        <w:pStyle w:val="BodyText"/>
        <w:spacing w:before="9"/>
        <w:rPr>
          <w:sz w:val="18"/>
        </w:rPr>
      </w:pPr>
    </w:p>
    <w:tbl>
      <w:tblPr>
        <w:tblW w:w="0" w:type="auto"/>
        <w:tblInd w:w="430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2"/>
        <w:gridCol w:w="2292"/>
        <w:gridCol w:w="2293"/>
        <w:gridCol w:w="2292"/>
        <w:gridCol w:w="2293"/>
        <w:gridCol w:w="2292"/>
        <w:gridCol w:w="2293"/>
      </w:tblGrid>
      <w:tr w:rsidR="00180698">
        <w:trPr>
          <w:trHeight w:val="452"/>
        </w:trPr>
        <w:tc>
          <w:tcPr>
            <w:tcW w:w="1722" w:type="dxa"/>
          </w:tcPr>
          <w:p w:rsidR="00180698" w:rsidRDefault="00180698">
            <w:pPr>
              <w:pStyle w:val="TableParagraph"/>
              <w:ind w:left="0"/>
              <w:jc w:val="left"/>
              <w:rPr>
                <w:rFonts w:ascii="Times New Roman"/>
              </w:rPr>
            </w:pPr>
          </w:p>
        </w:tc>
        <w:tc>
          <w:tcPr>
            <w:tcW w:w="2292" w:type="dxa"/>
            <w:shd w:val="clear" w:color="auto" w:fill="F1F2F2"/>
          </w:tcPr>
          <w:p w:rsidR="00180698" w:rsidRDefault="00000000">
            <w:pPr>
              <w:pStyle w:val="TableParagraph"/>
              <w:spacing w:before="62"/>
              <w:ind w:left="357"/>
              <w:jc w:val="left"/>
              <w:rPr>
                <w:b/>
              </w:rPr>
            </w:pPr>
            <w:r>
              <w:rPr>
                <w:b/>
                <w:color w:val="231F20"/>
              </w:rPr>
              <w:t>Autumn Term 1</w:t>
            </w:r>
          </w:p>
        </w:tc>
        <w:tc>
          <w:tcPr>
            <w:tcW w:w="2293" w:type="dxa"/>
            <w:shd w:val="clear" w:color="auto" w:fill="F1F2F2"/>
          </w:tcPr>
          <w:p w:rsidR="00180698" w:rsidRDefault="00000000">
            <w:pPr>
              <w:pStyle w:val="TableParagraph"/>
              <w:spacing w:before="62"/>
              <w:ind w:left="358"/>
              <w:jc w:val="left"/>
              <w:rPr>
                <w:b/>
              </w:rPr>
            </w:pPr>
            <w:r>
              <w:rPr>
                <w:b/>
                <w:color w:val="231F20"/>
              </w:rPr>
              <w:t>Autumn Term 2</w:t>
            </w:r>
          </w:p>
        </w:tc>
        <w:tc>
          <w:tcPr>
            <w:tcW w:w="2292" w:type="dxa"/>
            <w:shd w:val="clear" w:color="auto" w:fill="E6E7E8"/>
          </w:tcPr>
          <w:p w:rsidR="00180698" w:rsidRDefault="00000000">
            <w:pPr>
              <w:pStyle w:val="TableParagraph"/>
              <w:spacing w:before="62"/>
              <w:ind w:left="423"/>
              <w:jc w:val="left"/>
              <w:rPr>
                <w:b/>
              </w:rPr>
            </w:pPr>
            <w:r>
              <w:rPr>
                <w:b/>
                <w:color w:val="231F20"/>
              </w:rPr>
              <w:t>Spring Term 1</w:t>
            </w:r>
          </w:p>
        </w:tc>
        <w:tc>
          <w:tcPr>
            <w:tcW w:w="2293" w:type="dxa"/>
            <w:shd w:val="clear" w:color="auto" w:fill="E6E7E8"/>
          </w:tcPr>
          <w:p w:rsidR="00180698" w:rsidRDefault="00000000">
            <w:pPr>
              <w:pStyle w:val="TableParagraph"/>
              <w:spacing w:before="62"/>
              <w:ind w:left="423"/>
              <w:jc w:val="left"/>
              <w:rPr>
                <w:b/>
              </w:rPr>
            </w:pPr>
            <w:r>
              <w:rPr>
                <w:b/>
                <w:color w:val="231F20"/>
              </w:rPr>
              <w:t>Spring Term 2</w:t>
            </w:r>
          </w:p>
        </w:tc>
        <w:tc>
          <w:tcPr>
            <w:tcW w:w="2292" w:type="dxa"/>
            <w:shd w:val="clear" w:color="auto" w:fill="D1D3D4"/>
          </w:tcPr>
          <w:p w:rsidR="00180698" w:rsidRDefault="00000000">
            <w:pPr>
              <w:pStyle w:val="TableParagraph"/>
              <w:spacing w:before="62"/>
              <w:ind w:left="324"/>
              <w:jc w:val="left"/>
              <w:rPr>
                <w:b/>
              </w:rPr>
            </w:pPr>
            <w:r>
              <w:rPr>
                <w:b/>
                <w:color w:val="231F20"/>
              </w:rPr>
              <w:t>Summer Term 1</w:t>
            </w:r>
          </w:p>
        </w:tc>
        <w:tc>
          <w:tcPr>
            <w:tcW w:w="2293" w:type="dxa"/>
            <w:shd w:val="clear" w:color="auto" w:fill="D1D3D4"/>
          </w:tcPr>
          <w:p w:rsidR="00180698" w:rsidRDefault="00000000">
            <w:pPr>
              <w:pStyle w:val="TableParagraph"/>
              <w:spacing w:before="62"/>
              <w:ind w:left="325"/>
              <w:jc w:val="left"/>
              <w:rPr>
                <w:b/>
              </w:rPr>
            </w:pPr>
            <w:r>
              <w:rPr>
                <w:b/>
                <w:color w:val="231F20"/>
              </w:rPr>
              <w:t>Summer Term 2</w:t>
            </w:r>
          </w:p>
        </w:tc>
      </w:tr>
      <w:tr w:rsidR="00180698">
        <w:trPr>
          <w:trHeight w:val="2547"/>
        </w:trPr>
        <w:tc>
          <w:tcPr>
            <w:tcW w:w="1722" w:type="dxa"/>
          </w:tcPr>
          <w:p w:rsidR="00180698" w:rsidRDefault="00180698">
            <w:pPr>
              <w:pStyle w:val="TableParagraph"/>
              <w:spacing w:before="6"/>
              <w:ind w:left="0"/>
              <w:jc w:val="left"/>
              <w:rPr>
                <w:rFonts w:ascii="Trebuchet MS"/>
                <w:sz w:val="28"/>
              </w:rPr>
            </w:pPr>
          </w:p>
          <w:p w:rsidR="00180698" w:rsidRDefault="00341186">
            <w:pPr>
              <w:pStyle w:val="TableParagraph"/>
              <w:spacing w:before="1"/>
              <w:ind w:left="479" w:right="469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Phase 0</w:t>
            </w:r>
          </w:p>
        </w:tc>
        <w:tc>
          <w:tcPr>
            <w:tcW w:w="2292" w:type="dxa"/>
            <w:shd w:val="clear" w:color="auto" w:fill="F1F2F2"/>
          </w:tcPr>
          <w:p w:rsidR="00180698" w:rsidRDefault="00180698">
            <w:pPr>
              <w:pStyle w:val="TableParagraph"/>
              <w:spacing w:before="6"/>
              <w:ind w:left="0"/>
              <w:jc w:val="left"/>
              <w:rPr>
                <w:rFonts w:ascii="Trebuchet MS"/>
                <w:sz w:val="28"/>
              </w:rPr>
            </w:pPr>
          </w:p>
          <w:p w:rsidR="00180698" w:rsidRDefault="00000000">
            <w:pPr>
              <w:pStyle w:val="TableParagraph"/>
              <w:spacing w:before="1"/>
              <w:ind w:left="590"/>
              <w:jc w:val="left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Gymnastics</w:t>
            </w:r>
          </w:p>
          <w:p w:rsidR="00180698" w:rsidRDefault="00000000">
            <w:pPr>
              <w:pStyle w:val="TableParagraph"/>
              <w:spacing w:before="10" w:line="249" w:lineRule="auto"/>
              <w:ind w:left="487" w:right="202" w:firstLine="245"/>
              <w:jc w:val="left"/>
              <w:rPr>
                <w:i/>
                <w:sz w:val="20"/>
              </w:rPr>
            </w:pPr>
            <w:r>
              <w:rPr>
                <w:i/>
                <w:color w:val="231F20"/>
                <w:sz w:val="20"/>
              </w:rPr>
              <w:t xml:space="preserve">Travelling </w:t>
            </w:r>
            <w:r>
              <w:rPr>
                <w:i/>
                <w:color w:val="EC008C"/>
                <w:sz w:val="20"/>
              </w:rPr>
              <w:t>(Safe warming</w:t>
            </w:r>
            <w:r>
              <w:rPr>
                <w:i/>
                <w:color w:val="EC008C"/>
                <w:spacing w:val="-39"/>
                <w:sz w:val="20"/>
              </w:rPr>
              <w:t xml:space="preserve"> </w:t>
            </w:r>
            <w:r>
              <w:rPr>
                <w:i/>
                <w:color w:val="EC008C"/>
                <w:sz w:val="20"/>
              </w:rPr>
              <w:t>up/ cooling</w:t>
            </w:r>
            <w:r>
              <w:rPr>
                <w:i/>
                <w:color w:val="EC008C"/>
                <w:spacing w:val="-6"/>
                <w:sz w:val="20"/>
              </w:rPr>
              <w:t xml:space="preserve"> </w:t>
            </w:r>
            <w:r>
              <w:rPr>
                <w:i/>
                <w:color w:val="EC008C"/>
                <w:sz w:val="20"/>
              </w:rPr>
              <w:t>down)</w:t>
            </w:r>
          </w:p>
          <w:p w:rsidR="00180698" w:rsidRDefault="00180698">
            <w:pPr>
              <w:pStyle w:val="TableParagraph"/>
              <w:spacing w:before="10"/>
              <w:ind w:left="0"/>
              <w:jc w:val="left"/>
              <w:rPr>
                <w:rFonts w:ascii="Trebuchet MS"/>
                <w:sz w:val="20"/>
              </w:rPr>
            </w:pPr>
          </w:p>
          <w:p w:rsidR="00180698" w:rsidRDefault="00000000">
            <w:pPr>
              <w:pStyle w:val="TableParagraph"/>
              <w:ind w:left="113" w:right="103"/>
              <w:rPr>
                <w:b/>
                <w:sz w:val="20"/>
              </w:rPr>
            </w:pPr>
            <w:r>
              <w:rPr>
                <w:b/>
                <w:color w:val="233E99"/>
                <w:sz w:val="20"/>
              </w:rPr>
              <w:t>Games</w:t>
            </w:r>
          </w:p>
          <w:p w:rsidR="00180698" w:rsidRDefault="00000000">
            <w:pPr>
              <w:pStyle w:val="TableParagraph"/>
              <w:spacing w:before="10"/>
              <w:ind w:left="113" w:right="104"/>
              <w:rPr>
                <w:i/>
                <w:sz w:val="20"/>
              </w:rPr>
            </w:pPr>
            <w:r>
              <w:rPr>
                <w:i/>
                <w:color w:val="233E99"/>
                <w:sz w:val="20"/>
              </w:rPr>
              <w:t>Bouncing and catching</w:t>
            </w:r>
          </w:p>
        </w:tc>
        <w:tc>
          <w:tcPr>
            <w:tcW w:w="2293" w:type="dxa"/>
            <w:shd w:val="clear" w:color="auto" w:fill="F1F2F2"/>
          </w:tcPr>
          <w:p w:rsidR="00180698" w:rsidRDefault="00180698">
            <w:pPr>
              <w:pStyle w:val="TableParagraph"/>
              <w:spacing w:before="9"/>
              <w:ind w:left="0"/>
              <w:jc w:val="left"/>
              <w:rPr>
                <w:rFonts w:ascii="Trebuchet MS"/>
                <w:sz w:val="25"/>
              </w:rPr>
            </w:pPr>
          </w:p>
          <w:p w:rsidR="00180698" w:rsidRDefault="00000000">
            <w:pPr>
              <w:pStyle w:val="TableParagraph"/>
              <w:spacing w:before="1" w:line="219" w:lineRule="exact"/>
              <w:ind w:left="119" w:right="110"/>
              <w:rPr>
                <w:b/>
                <w:sz w:val="20"/>
              </w:rPr>
            </w:pPr>
            <w:r>
              <w:rPr>
                <w:b/>
                <w:color w:val="ED1B2D"/>
                <w:sz w:val="20"/>
              </w:rPr>
              <w:t>Dance</w:t>
            </w:r>
          </w:p>
          <w:p w:rsidR="00180698" w:rsidRDefault="00000000">
            <w:pPr>
              <w:pStyle w:val="TableParagraph"/>
              <w:spacing w:before="6" w:line="218" w:lineRule="auto"/>
              <w:ind w:left="120" w:right="108"/>
              <w:rPr>
                <w:i/>
                <w:sz w:val="20"/>
              </w:rPr>
            </w:pPr>
            <w:r>
              <w:rPr>
                <w:i/>
                <w:color w:val="ED1B2D"/>
                <w:sz w:val="20"/>
              </w:rPr>
              <w:t xml:space="preserve">Simple </w:t>
            </w:r>
            <w:r>
              <w:rPr>
                <w:i/>
                <w:color w:val="ED1B2D"/>
                <w:spacing w:val="-3"/>
                <w:sz w:val="20"/>
              </w:rPr>
              <w:t xml:space="preserve">movement </w:t>
            </w:r>
            <w:r>
              <w:rPr>
                <w:i/>
                <w:color w:val="ED1B2D"/>
                <w:sz w:val="20"/>
              </w:rPr>
              <w:t>patterns</w:t>
            </w:r>
          </w:p>
          <w:p w:rsidR="00180698" w:rsidRDefault="00000000">
            <w:pPr>
              <w:pStyle w:val="TableParagraph"/>
              <w:spacing w:line="218" w:lineRule="auto"/>
              <w:ind w:left="120" w:right="107"/>
              <w:rPr>
                <w:i/>
                <w:sz w:val="20"/>
              </w:rPr>
            </w:pPr>
            <w:r>
              <w:rPr>
                <w:i/>
                <w:color w:val="EC008C"/>
                <w:sz w:val="20"/>
              </w:rPr>
              <w:t>(Body’s response to physical activity)</w:t>
            </w:r>
          </w:p>
          <w:p w:rsidR="00180698" w:rsidRDefault="00180698">
            <w:pPr>
              <w:pStyle w:val="TableParagraph"/>
              <w:spacing w:before="7"/>
              <w:ind w:left="0"/>
              <w:jc w:val="left"/>
              <w:rPr>
                <w:rFonts w:ascii="Trebuchet MS"/>
                <w:sz w:val="21"/>
              </w:rPr>
            </w:pPr>
          </w:p>
          <w:p w:rsidR="00180698" w:rsidRDefault="00000000">
            <w:pPr>
              <w:pStyle w:val="TableParagraph"/>
              <w:ind w:left="120" w:right="110"/>
              <w:rPr>
                <w:b/>
                <w:sz w:val="20"/>
              </w:rPr>
            </w:pPr>
            <w:r>
              <w:rPr>
                <w:b/>
                <w:color w:val="233E99"/>
                <w:sz w:val="20"/>
              </w:rPr>
              <w:t>Games</w:t>
            </w:r>
          </w:p>
          <w:p w:rsidR="00180698" w:rsidRDefault="00000000">
            <w:pPr>
              <w:pStyle w:val="TableParagraph"/>
              <w:spacing w:before="10"/>
              <w:ind w:left="119" w:right="110"/>
              <w:rPr>
                <w:i/>
                <w:sz w:val="20"/>
              </w:rPr>
            </w:pPr>
            <w:r>
              <w:rPr>
                <w:i/>
                <w:color w:val="233E99"/>
                <w:sz w:val="20"/>
              </w:rPr>
              <w:t>Travelling with the ball</w:t>
            </w:r>
          </w:p>
        </w:tc>
        <w:tc>
          <w:tcPr>
            <w:tcW w:w="2292" w:type="dxa"/>
            <w:shd w:val="clear" w:color="auto" w:fill="E6E7E8"/>
          </w:tcPr>
          <w:p w:rsidR="00180698" w:rsidRDefault="00180698">
            <w:pPr>
              <w:pStyle w:val="TableParagraph"/>
              <w:spacing w:before="6"/>
              <w:ind w:left="0"/>
              <w:jc w:val="left"/>
              <w:rPr>
                <w:rFonts w:ascii="Trebuchet MS"/>
                <w:sz w:val="28"/>
              </w:rPr>
            </w:pPr>
          </w:p>
          <w:p w:rsidR="00180698" w:rsidRDefault="00000000">
            <w:pPr>
              <w:pStyle w:val="TableParagraph"/>
              <w:spacing w:before="1"/>
              <w:ind w:left="113" w:right="103"/>
              <w:rPr>
                <w:b/>
                <w:sz w:val="20"/>
              </w:rPr>
            </w:pPr>
            <w:r>
              <w:rPr>
                <w:b/>
                <w:color w:val="233E99"/>
                <w:sz w:val="20"/>
              </w:rPr>
              <w:t>Games</w:t>
            </w:r>
          </w:p>
          <w:p w:rsidR="00180698" w:rsidRDefault="00000000">
            <w:pPr>
              <w:pStyle w:val="TableParagraph"/>
              <w:spacing w:before="10"/>
              <w:ind w:left="113" w:right="104"/>
              <w:rPr>
                <w:i/>
                <w:sz w:val="20"/>
              </w:rPr>
            </w:pPr>
            <w:r>
              <w:rPr>
                <w:i/>
                <w:color w:val="233E99"/>
                <w:sz w:val="20"/>
              </w:rPr>
              <w:t>Sending and receiving</w:t>
            </w:r>
          </w:p>
          <w:p w:rsidR="00180698" w:rsidRDefault="00180698">
            <w:pPr>
              <w:pStyle w:val="TableParagraph"/>
              <w:spacing w:before="2"/>
              <w:ind w:left="0"/>
              <w:jc w:val="left"/>
              <w:rPr>
                <w:rFonts w:ascii="Trebuchet MS"/>
                <w:sz w:val="20"/>
              </w:rPr>
            </w:pPr>
          </w:p>
          <w:p w:rsidR="00180698" w:rsidRDefault="00000000">
            <w:pPr>
              <w:pStyle w:val="TableParagraph"/>
              <w:spacing w:before="1" w:line="218" w:lineRule="auto"/>
              <w:ind w:left="184" w:right="22" w:firstLine="661"/>
              <w:jc w:val="left"/>
              <w:rPr>
                <w:i/>
                <w:sz w:val="20"/>
              </w:rPr>
            </w:pPr>
            <w:r>
              <w:rPr>
                <w:b/>
                <w:color w:val="ED1B2D"/>
                <w:sz w:val="20"/>
              </w:rPr>
              <w:t xml:space="preserve">Dance </w:t>
            </w:r>
            <w:r>
              <w:rPr>
                <w:i/>
                <w:color w:val="ED1B2D"/>
                <w:sz w:val="20"/>
              </w:rPr>
              <w:t>Exploring gesture and formation. Creating</w:t>
            </w:r>
          </w:p>
          <w:p w:rsidR="00180698" w:rsidRDefault="00000000">
            <w:pPr>
              <w:pStyle w:val="TableParagraph"/>
              <w:spacing w:line="210" w:lineRule="exact"/>
              <w:ind w:left="574"/>
              <w:jc w:val="left"/>
              <w:rPr>
                <w:i/>
                <w:sz w:val="20"/>
              </w:rPr>
            </w:pPr>
            <w:r>
              <w:rPr>
                <w:i/>
                <w:color w:val="ED1B2D"/>
                <w:sz w:val="20"/>
              </w:rPr>
              <w:t>short dances</w:t>
            </w:r>
          </w:p>
        </w:tc>
        <w:tc>
          <w:tcPr>
            <w:tcW w:w="2293" w:type="dxa"/>
            <w:shd w:val="clear" w:color="auto" w:fill="E6E7E8"/>
          </w:tcPr>
          <w:p w:rsidR="00180698" w:rsidRDefault="00180698">
            <w:pPr>
              <w:pStyle w:val="TableParagraph"/>
              <w:spacing w:before="9"/>
              <w:ind w:left="0"/>
              <w:jc w:val="left"/>
              <w:rPr>
                <w:rFonts w:ascii="Trebuchet MS"/>
                <w:sz w:val="25"/>
              </w:rPr>
            </w:pPr>
          </w:p>
          <w:p w:rsidR="00180698" w:rsidRDefault="00000000">
            <w:pPr>
              <w:pStyle w:val="TableParagraph"/>
              <w:spacing w:before="1" w:line="219" w:lineRule="exact"/>
              <w:ind w:left="119" w:right="110"/>
              <w:rPr>
                <w:b/>
                <w:sz w:val="20"/>
              </w:rPr>
            </w:pPr>
            <w:r>
              <w:rPr>
                <w:b/>
                <w:color w:val="ED1B2D"/>
                <w:sz w:val="20"/>
              </w:rPr>
              <w:t>Dance</w:t>
            </w:r>
          </w:p>
          <w:p w:rsidR="00180698" w:rsidRDefault="00000000">
            <w:pPr>
              <w:pStyle w:val="TableParagraph"/>
              <w:spacing w:before="6" w:line="218" w:lineRule="auto"/>
              <w:ind w:left="120" w:right="108"/>
              <w:rPr>
                <w:i/>
                <w:sz w:val="20"/>
              </w:rPr>
            </w:pPr>
            <w:r>
              <w:rPr>
                <w:i/>
                <w:color w:val="ED1B2D"/>
                <w:sz w:val="20"/>
              </w:rPr>
              <w:t>Exploring patterns and pathways</w:t>
            </w:r>
          </w:p>
          <w:p w:rsidR="00180698" w:rsidRDefault="00180698">
            <w:pPr>
              <w:pStyle w:val="TableParagraph"/>
              <w:spacing w:before="5"/>
              <w:ind w:left="0"/>
              <w:jc w:val="left"/>
              <w:rPr>
                <w:rFonts w:ascii="Trebuchet MS"/>
                <w:sz w:val="20"/>
              </w:rPr>
            </w:pPr>
          </w:p>
          <w:p w:rsidR="00180698" w:rsidRDefault="00000000">
            <w:pPr>
              <w:pStyle w:val="TableParagraph"/>
              <w:spacing w:before="1" w:line="218" w:lineRule="auto"/>
              <w:ind w:left="413" w:right="402" w:firstLine="1"/>
              <w:rPr>
                <w:i/>
                <w:sz w:val="20"/>
              </w:rPr>
            </w:pPr>
            <w:r>
              <w:rPr>
                <w:b/>
                <w:color w:val="231F20"/>
                <w:sz w:val="20"/>
              </w:rPr>
              <w:t xml:space="preserve">Gymnastics </w:t>
            </w:r>
            <w:r>
              <w:rPr>
                <w:i/>
                <w:color w:val="231F20"/>
                <w:spacing w:val="-8"/>
                <w:sz w:val="20"/>
              </w:rPr>
              <w:t xml:space="preserve">Taking </w:t>
            </w:r>
            <w:r>
              <w:rPr>
                <w:i/>
                <w:color w:val="231F20"/>
                <w:sz w:val="20"/>
              </w:rPr>
              <w:t xml:space="preserve">weight on different parts </w:t>
            </w:r>
            <w:r>
              <w:rPr>
                <w:i/>
                <w:color w:val="EC008C"/>
                <w:sz w:val="20"/>
              </w:rPr>
              <w:t>(Safe exercise)</w:t>
            </w:r>
          </w:p>
        </w:tc>
        <w:tc>
          <w:tcPr>
            <w:tcW w:w="2292" w:type="dxa"/>
            <w:shd w:val="clear" w:color="auto" w:fill="D1D3D4"/>
          </w:tcPr>
          <w:p w:rsidR="00180698" w:rsidRDefault="00180698">
            <w:pPr>
              <w:pStyle w:val="TableParagraph"/>
              <w:spacing w:before="3"/>
              <w:ind w:left="0"/>
              <w:jc w:val="left"/>
              <w:rPr>
                <w:rFonts w:ascii="Trebuchet MS"/>
                <w:sz w:val="27"/>
              </w:rPr>
            </w:pPr>
          </w:p>
          <w:p w:rsidR="00180698" w:rsidRDefault="00000000">
            <w:pPr>
              <w:pStyle w:val="TableParagraph"/>
              <w:spacing w:line="218" w:lineRule="auto"/>
              <w:ind w:left="184" w:right="173" w:firstLine="1"/>
              <w:rPr>
                <w:i/>
                <w:sz w:val="20"/>
              </w:rPr>
            </w:pPr>
            <w:r>
              <w:rPr>
                <w:b/>
                <w:color w:val="231F20"/>
                <w:sz w:val="20"/>
              </w:rPr>
              <w:t xml:space="preserve">Gymnastics </w:t>
            </w:r>
            <w:r>
              <w:rPr>
                <w:i/>
                <w:color w:val="231F20"/>
                <w:spacing w:val="-3"/>
                <w:sz w:val="20"/>
              </w:rPr>
              <w:t xml:space="preserve">Transferring </w:t>
            </w:r>
            <w:r>
              <w:rPr>
                <w:i/>
                <w:color w:val="231F20"/>
                <w:sz w:val="20"/>
              </w:rPr>
              <w:t>weight from one body part to another</w:t>
            </w:r>
          </w:p>
          <w:p w:rsidR="00180698" w:rsidRDefault="00180698">
            <w:pPr>
              <w:pStyle w:val="TableParagraph"/>
              <w:spacing w:before="7"/>
              <w:ind w:left="0"/>
              <w:jc w:val="left"/>
              <w:rPr>
                <w:rFonts w:ascii="Trebuchet MS"/>
                <w:sz w:val="21"/>
              </w:rPr>
            </w:pPr>
          </w:p>
          <w:p w:rsidR="00180698" w:rsidRDefault="00000000">
            <w:pPr>
              <w:pStyle w:val="TableParagraph"/>
              <w:ind w:left="113" w:right="103"/>
              <w:rPr>
                <w:b/>
                <w:sz w:val="20"/>
              </w:rPr>
            </w:pPr>
            <w:r>
              <w:rPr>
                <w:b/>
                <w:color w:val="233E99"/>
                <w:sz w:val="20"/>
              </w:rPr>
              <w:t>Games</w:t>
            </w:r>
          </w:p>
          <w:p w:rsidR="00180698" w:rsidRDefault="00000000">
            <w:pPr>
              <w:pStyle w:val="TableParagraph"/>
              <w:spacing w:before="10" w:line="249" w:lineRule="auto"/>
              <w:ind w:left="185" w:right="174"/>
              <w:rPr>
                <w:i/>
                <w:sz w:val="20"/>
              </w:rPr>
            </w:pPr>
            <w:r>
              <w:rPr>
                <w:i/>
                <w:color w:val="233E99"/>
                <w:sz w:val="20"/>
              </w:rPr>
              <w:t>Developing hand-eye co-ordination</w:t>
            </w:r>
          </w:p>
        </w:tc>
        <w:tc>
          <w:tcPr>
            <w:tcW w:w="2293" w:type="dxa"/>
            <w:shd w:val="clear" w:color="auto" w:fill="D1D3D4"/>
          </w:tcPr>
          <w:p w:rsidR="00180698" w:rsidRDefault="00180698">
            <w:pPr>
              <w:pStyle w:val="TableParagraph"/>
              <w:spacing w:before="6"/>
              <w:ind w:left="0"/>
              <w:jc w:val="left"/>
              <w:rPr>
                <w:rFonts w:ascii="Trebuchet MS"/>
                <w:sz w:val="28"/>
              </w:rPr>
            </w:pPr>
          </w:p>
          <w:p w:rsidR="00180698" w:rsidRDefault="00000000">
            <w:pPr>
              <w:pStyle w:val="TableParagraph"/>
              <w:spacing w:before="1"/>
              <w:ind w:left="120" w:right="110"/>
              <w:rPr>
                <w:b/>
                <w:sz w:val="20"/>
              </w:rPr>
            </w:pPr>
            <w:r>
              <w:rPr>
                <w:b/>
                <w:color w:val="233E99"/>
                <w:sz w:val="20"/>
              </w:rPr>
              <w:t>Games</w:t>
            </w:r>
          </w:p>
          <w:p w:rsidR="00180698" w:rsidRDefault="00000000">
            <w:pPr>
              <w:pStyle w:val="TableParagraph"/>
              <w:spacing w:before="10" w:line="249" w:lineRule="auto"/>
              <w:ind w:left="289" w:right="238" w:hanging="41"/>
              <w:rPr>
                <w:i/>
                <w:sz w:val="20"/>
              </w:rPr>
            </w:pPr>
            <w:r>
              <w:rPr>
                <w:i/>
                <w:color w:val="233E99"/>
                <w:sz w:val="20"/>
              </w:rPr>
              <w:t xml:space="preserve">Healthy ABCs </w:t>
            </w:r>
            <w:r>
              <w:rPr>
                <w:i/>
                <w:color w:val="EC008C"/>
                <w:sz w:val="20"/>
              </w:rPr>
              <w:t>(Being active,</w:t>
            </w:r>
            <w:r>
              <w:rPr>
                <w:i/>
                <w:color w:val="EC008C"/>
                <w:spacing w:val="-27"/>
                <w:sz w:val="20"/>
              </w:rPr>
              <w:t xml:space="preserve"> </w:t>
            </w:r>
            <w:r>
              <w:rPr>
                <w:i/>
                <w:color w:val="EC008C"/>
                <w:sz w:val="20"/>
              </w:rPr>
              <w:t xml:space="preserve">being </w:t>
            </w:r>
            <w:r>
              <w:rPr>
                <w:i/>
                <w:color w:val="EC008C"/>
                <w:spacing w:val="-3"/>
                <w:sz w:val="20"/>
              </w:rPr>
              <w:t xml:space="preserve">healthy, </w:t>
            </w:r>
            <w:r>
              <w:rPr>
                <w:i/>
                <w:color w:val="EC008C"/>
                <w:sz w:val="20"/>
              </w:rPr>
              <w:t>being</w:t>
            </w:r>
            <w:r>
              <w:rPr>
                <w:i/>
                <w:color w:val="EC008C"/>
                <w:spacing w:val="-13"/>
                <w:sz w:val="20"/>
              </w:rPr>
              <w:t xml:space="preserve"> </w:t>
            </w:r>
            <w:r>
              <w:rPr>
                <w:i/>
                <w:color w:val="EC008C"/>
                <w:sz w:val="20"/>
              </w:rPr>
              <w:t>safe)</w:t>
            </w:r>
          </w:p>
          <w:p w:rsidR="00180698" w:rsidRDefault="00180698">
            <w:pPr>
              <w:pStyle w:val="TableParagraph"/>
              <w:spacing w:before="1"/>
              <w:ind w:left="0"/>
              <w:jc w:val="left"/>
              <w:rPr>
                <w:rFonts w:ascii="Trebuchet MS"/>
                <w:sz w:val="18"/>
              </w:rPr>
            </w:pPr>
          </w:p>
          <w:p w:rsidR="00180698" w:rsidRDefault="00000000">
            <w:pPr>
              <w:pStyle w:val="TableParagraph"/>
              <w:spacing w:line="219" w:lineRule="exact"/>
              <w:ind w:left="119" w:right="110"/>
              <w:rPr>
                <w:b/>
                <w:sz w:val="20"/>
              </w:rPr>
            </w:pPr>
            <w:r>
              <w:rPr>
                <w:b/>
                <w:color w:val="ED1B2D"/>
                <w:sz w:val="20"/>
              </w:rPr>
              <w:t>Dance</w:t>
            </w:r>
          </w:p>
          <w:p w:rsidR="00180698" w:rsidRDefault="00000000">
            <w:pPr>
              <w:pStyle w:val="TableParagraph"/>
              <w:spacing w:before="6" w:line="218" w:lineRule="auto"/>
              <w:ind w:left="120" w:right="108"/>
              <w:rPr>
                <w:i/>
                <w:sz w:val="20"/>
              </w:rPr>
            </w:pPr>
            <w:r>
              <w:rPr>
                <w:i/>
                <w:color w:val="ED1B2D"/>
                <w:spacing w:val="-4"/>
                <w:sz w:val="20"/>
              </w:rPr>
              <w:t xml:space="preserve">Telling </w:t>
            </w:r>
            <w:r>
              <w:rPr>
                <w:i/>
                <w:color w:val="ED1B2D"/>
                <w:sz w:val="20"/>
              </w:rPr>
              <w:t>a story through dance</w:t>
            </w:r>
          </w:p>
        </w:tc>
      </w:tr>
      <w:tr w:rsidR="00180698">
        <w:trPr>
          <w:trHeight w:val="2699"/>
        </w:trPr>
        <w:tc>
          <w:tcPr>
            <w:tcW w:w="1722" w:type="dxa"/>
          </w:tcPr>
          <w:p w:rsidR="00180698" w:rsidRDefault="00180698">
            <w:pPr>
              <w:pStyle w:val="TableParagraph"/>
              <w:spacing w:before="6"/>
              <w:ind w:left="0"/>
              <w:jc w:val="left"/>
              <w:rPr>
                <w:rFonts w:ascii="Trebuchet MS"/>
                <w:sz w:val="28"/>
              </w:rPr>
            </w:pPr>
          </w:p>
          <w:p w:rsidR="00180698" w:rsidRDefault="00341186">
            <w:pPr>
              <w:pStyle w:val="TableParagraph"/>
              <w:spacing w:before="1"/>
              <w:ind w:left="479" w:right="469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Phase 1</w:t>
            </w:r>
          </w:p>
        </w:tc>
        <w:tc>
          <w:tcPr>
            <w:tcW w:w="2292" w:type="dxa"/>
            <w:shd w:val="clear" w:color="auto" w:fill="F1F2F2"/>
          </w:tcPr>
          <w:p w:rsidR="00180698" w:rsidRDefault="00180698">
            <w:pPr>
              <w:pStyle w:val="TableParagraph"/>
              <w:spacing w:before="6"/>
              <w:ind w:left="0"/>
              <w:jc w:val="left"/>
              <w:rPr>
                <w:rFonts w:ascii="Trebuchet MS"/>
                <w:sz w:val="28"/>
              </w:rPr>
            </w:pPr>
          </w:p>
          <w:p w:rsidR="00180698" w:rsidRDefault="00000000">
            <w:pPr>
              <w:pStyle w:val="TableParagraph"/>
              <w:spacing w:before="1"/>
              <w:ind w:left="113" w:right="103"/>
              <w:rPr>
                <w:b/>
                <w:sz w:val="20"/>
              </w:rPr>
            </w:pPr>
            <w:r>
              <w:rPr>
                <w:b/>
                <w:color w:val="233E99"/>
                <w:sz w:val="20"/>
              </w:rPr>
              <w:t>Games</w:t>
            </w:r>
          </w:p>
          <w:p w:rsidR="00180698" w:rsidRDefault="00000000">
            <w:pPr>
              <w:pStyle w:val="TableParagraph"/>
              <w:spacing w:before="10"/>
              <w:ind w:left="113" w:right="104"/>
              <w:rPr>
                <w:i/>
                <w:sz w:val="20"/>
              </w:rPr>
            </w:pPr>
            <w:r>
              <w:rPr>
                <w:i/>
                <w:color w:val="233E99"/>
                <w:sz w:val="20"/>
              </w:rPr>
              <w:t>Dribbling</w:t>
            </w:r>
          </w:p>
          <w:p w:rsidR="00180698" w:rsidRDefault="00180698">
            <w:pPr>
              <w:pStyle w:val="TableParagraph"/>
              <w:spacing w:before="6"/>
              <w:ind w:left="0"/>
              <w:jc w:val="left"/>
              <w:rPr>
                <w:rFonts w:ascii="Trebuchet MS"/>
                <w:sz w:val="21"/>
              </w:rPr>
            </w:pPr>
          </w:p>
          <w:p w:rsidR="00180698" w:rsidRDefault="00000000">
            <w:pPr>
              <w:pStyle w:val="TableParagraph"/>
              <w:spacing w:line="249" w:lineRule="auto"/>
              <w:ind w:left="459" w:right="447"/>
              <w:rPr>
                <w:i/>
                <w:sz w:val="20"/>
              </w:rPr>
            </w:pPr>
            <w:r>
              <w:rPr>
                <w:b/>
                <w:color w:val="231F20"/>
                <w:sz w:val="20"/>
              </w:rPr>
              <w:t xml:space="preserve">Gymnastics </w:t>
            </w:r>
            <w:r>
              <w:rPr>
                <w:i/>
                <w:color w:val="231F20"/>
                <w:sz w:val="20"/>
              </w:rPr>
              <w:t xml:space="preserve">Balance </w:t>
            </w:r>
            <w:r>
              <w:rPr>
                <w:i/>
                <w:color w:val="EC008C"/>
                <w:sz w:val="20"/>
              </w:rPr>
              <w:t>(Learning</w:t>
            </w:r>
            <w:r>
              <w:rPr>
                <w:i/>
                <w:color w:val="EC008C"/>
                <w:spacing w:val="-22"/>
                <w:sz w:val="20"/>
              </w:rPr>
              <w:t xml:space="preserve"> </w:t>
            </w:r>
            <w:r>
              <w:rPr>
                <w:i/>
                <w:color w:val="EC008C"/>
                <w:spacing w:val="-4"/>
                <w:sz w:val="20"/>
              </w:rPr>
              <w:t xml:space="preserve">about </w:t>
            </w:r>
            <w:r>
              <w:rPr>
                <w:i/>
                <w:color w:val="EC008C"/>
                <w:sz w:val="20"/>
              </w:rPr>
              <w:t>energy)</w:t>
            </w:r>
          </w:p>
        </w:tc>
        <w:tc>
          <w:tcPr>
            <w:tcW w:w="2293" w:type="dxa"/>
            <w:shd w:val="clear" w:color="auto" w:fill="F1F2F2"/>
          </w:tcPr>
          <w:p w:rsidR="00180698" w:rsidRDefault="00180698">
            <w:pPr>
              <w:pStyle w:val="TableParagraph"/>
              <w:spacing w:before="9"/>
              <w:ind w:left="0"/>
              <w:jc w:val="left"/>
              <w:rPr>
                <w:rFonts w:ascii="Trebuchet MS"/>
                <w:sz w:val="25"/>
              </w:rPr>
            </w:pPr>
          </w:p>
          <w:p w:rsidR="00180698" w:rsidRDefault="00000000">
            <w:pPr>
              <w:pStyle w:val="TableParagraph"/>
              <w:spacing w:before="1" w:line="219" w:lineRule="exact"/>
              <w:ind w:left="119" w:right="110"/>
              <w:rPr>
                <w:b/>
                <w:sz w:val="20"/>
              </w:rPr>
            </w:pPr>
            <w:r>
              <w:rPr>
                <w:b/>
                <w:color w:val="ED1B2D"/>
                <w:sz w:val="20"/>
              </w:rPr>
              <w:t>Dance</w:t>
            </w:r>
          </w:p>
          <w:p w:rsidR="00180698" w:rsidRDefault="00000000">
            <w:pPr>
              <w:pStyle w:val="TableParagraph"/>
              <w:spacing w:before="6" w:line="218" w:lineRule="auto"/>
              <w:ind w:left="120" w:right="108"/>
              <w:rPr>
                <w:i/>
                <w:sz w:val="20"/>
              </w:rPr>
            </w:pPr>
            <w:r>
              <w:rPr>
                <w:i/>
                <w:color w:val="ED1B2D"/>
                <w:w w:val="95"/>
                <w:sz w:val="20"/>
              </w:rPr>
              <w:t xml:space="preserve">Communicating moods, </w:t>
            </w:r>
            <w:r>
              <w:rPr>
                <w:i/>
                <w:color w:val="ED1B2D"/>
                <w:sz w:val="20"/>
              </w:rPr>
              <w:t xml:space="preserve">feelings and ideas </w:t>
            </w:r>
            <w:r>
              <w:rPr>
                <w:i/>
                <w:color w:val="EC008C"/>
                <w:sz w:val="20"/>
              </w:rPr>
              <w:t>(Benefits of being active)</w:t>
            </w:r>
          </w:p>
          <w:p w:rsidR="00180698" w:rsidRDefault="00000000">
            <w:pPr>
              <w:pStyle w:val="TableParagraph"/>
              <w:spacing w:before="187" w:line="219" w:lineRule="exact"/>
              <w:ind w:left="120" w:right="110"/>
              <w:rPr>
                <w:b/>
                <w:sz w:val="20"/>
              </w:rPr>
            </w:pPr>
            <w:r>
              <w:rPr>
                <w:b/>
                <w:color w:val="233E99"/>
                <w:sz w:val="20"/>
              </w:rPr>
              <w:t>Games</w:t>
            </w:r>
          </w:p>
          <w:p w:rsidR="00180698" w:rsidRDefault="00000000">
            <w:pPr>
              <w:pStyle w:val="TableParagraph"/>
              <w:spacing w:line="219" w:lineRule="exact"/>
              <w:ind w:left="120" w:right="110"/>
              <w:rPr>
                <w:i/>
                <w:sz w:val="20"/>
              </w:rPr>
            </w:pPr>
            <w:r>
              <w:rPr>
                <w:i/>
                <w:color w:val="233E99"/>
                <w:sz w:val="20"/>
              </w:rPr>
              <w:t>Throwing and catching</w:t>
            </w:r>
          </w:p>
        </w:tc>
        <w:tc>
          <w:tcPr>
            <w:tcW w:w="2292" w:type="dxa"/>
            <w:shd w:val="clear" w:color="auto" w:fill="E6E7E8"/>
          </w:tcPr>
          <w:p w:rsidR="00180698" w:rsidRDefault="00180698">
            <w:pPr>
              <w:pStyle w:val="TableParagraph"/>
              <w:spacing w:before="6"/>
              <w:ind w:left="0"/>
              <w:jc w:val="left"/>
              <w:rPr>
                <w:rFonts w:ascii="Trebuchet MS"/>
                <w:sz w:val="28"/>
              </w:rPr>
            </w:pPr>
          </w:p>
          <w:p w:rsidR="00180698" w:rsidRDefault="00000000">
            <w:pPr>
              <w:pStyle w:val="TableParagraph"/>
              <w:spacing w:before="1"/>
              <w:ind w:left="113" w:right="103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Gymnastics</w:t>
            </w:r>
          </w:p>
          <w:p w:rsidR="00180698" w:rsidRDefault="00000000">
            <w:pPr>
              <w:pStyle w:val="TableParagraph"/>
              <w:spacing w:before="10"/>
              <w:ind w:left="113" w:right="104"/>
              <w:rPr>
                <w:i/>
                <w:sz w:val="20"/>
              </w:rPr>
            </w:pPr>
            <w:r>
              <w:rPr>
                <w:i/>
                <w:color w:val="231F20"/>
                <w:sz w:val="20"/>
              </w:rPr>
              <w:t>Parts high and</w:t>
            </w:r>
            <w:r>
              <w:rPr>
                <w:i/>
                <w:color w:val="231F20"/>
                <w:spacing w:val="-9"/>
                <w:sz w:val="20"/>
              </w:rPr>
              <w:t xml:space="preserve"> </w:t>
            </w:r>
            <w:r>
              <w:rPr>
                <w:i/>
                <w:color w:val="231F20"/>
                <w:sz w:val="20"/>
              </w:rPr>
              <w:t>low</w:t>
            </w:r>
          </w:p>
          <w:p w:rsidR="00180698" w:rsidRDefault="00180698">
            <w:pPr>
              <w:pStyle w:val="TableParagraph"/>
              <w:spacing w:before="11"/>
              <w:ind w:left="0"/>
              <w:jc w:val="left"/>
              <w:rPr>
                <w:rFonts w:ascii="Trebuchet MS"/>
              </w:rPr>
            </w:pPr>
          </w:p>
          <w:p w:rsidR="00180698" w:rsidRDefault="00000000">
            <w:pPr>
              <w:pStyle w:val="TableParagraph"/>
              <w:spacing w:line="218" w:lineRule="auto"/>
              <w:ind w:left="327" w:right="315" w:firstLine="515"/>
              <w:jc w:val="left"/>
              <w:rPr>
                <w:i/>
                <w:sz w:val="20"/>
              </w:rPr>
            </w:pPr>
            <w:r>
              <w:rPr>
                <w:b/>
                <w:color w:val="ED1B2D"/>
                <w:sz w:val="20"/>
              </w:rPr>
              <w:t xml:space="preserve">Dance </w:t>
            </w:r>
            <w:r>
              <w:rPr>
                <w:i/>
                <w:color w:val="ED1B2D"/>
                <w:sz w:val="20"/>
              </w:rPr>
              <w:t>Using dynamics to develop the</w:t>
            </w:r>
            <w:r>
              <w:rPr>
                <w:i/>
                <w:color w:val="ED1B2D"/>
                <w:spacing w:val="-9"/>
                <w:sz w:val="20"/>
              </w:rPr>
              <w:t xml:space="preserve"> </w:t>
            </w:r>
            <w:r>
              <w:rPr>
                <w:i/>
                <w:color w:val="ED1B2D"/>
                <w:sz w:val="20"/>
              </w:rPr>
              <w:t>dance</w:t>
            </w:r>
          </w:p>
        </w:tc>
        <w:tc>
          <w:tcPr>
            <w:tcW w:w="2293" w:type="dxa"/>
            <w:shd w:val="clear" w:color="auto" w:fill="E6E7E8"/>
          </w:tcPr>
          <w:p w:rsidR="00180698" w:rsidRDefault="00180698">
            <w:pPr>
              <w:pStyle w:val="TableParagraph"/>
              <w:spacing w:before="6"/>
              <w:ind w:left="0"/>
              <w:jc w:val="left"/>
              <w:rPr>
                <w:rFonts w:ascii="Trebuchet MS"/>
                <w:sz w:val="28"/>
              </w:rPr>
            </w:pPr>
          </w:p>
          <w:p w:rsidR="00180698" w:rsidRDefault="00000000">
            <w:pPr>
              <w:pStyle w:val="TableParagraph"/>
              <w:spacing w:before="1" w:line="249" w:lineRule="auto"/>
              <w:ind w:left="294" w:right="6" w:firstLine="518"/>
              <w:jc w:val="left"/>
              <w:rPr>
                <w:i/>
                <w:sz w:val="20"/>
              </w:rPr>
            </w:pPr>
            <w:r>
              <w:rPr>
                <w:b/>
                <w:color w:val="233E99"/>
                <w:sz w:val="20"/>
              </w:rPr>
              <w:t xml:space="preserve">Games </w:t>
            </w:r>
            <w:r>
              <w:rPr>
                <w:i/>
                <w:color w:val="233E99"/>
                <w:w w:val="95"/>
                <w:sz w:val="20"/>
              </w:rPr>
              <w:t xml:space="preserve">Developing sending </w:t>
            </w:r>
            <w:r>
              <w:rPr>
                <w:i/>
                <w:color w:val="233E99"/>
                <w:sz w:val="20"/>
              </w:rPr>
              <w:t>and receiving skills</w:t>
            </w:r>
          </w:p>
          <w:p w:rsidR="00180698" w:rsidRDefault="00180698">
            <w:pPr>
              <w:pStyle w:val="TableParagraph"/>
              <w:spacing w:before="10"/>
              <w:ind w:left="0"/>
              <w:jc w:val="left"/>
              <w:rPr>
                <w:rFonts w:ascii="Trebuchet MS"/>
                <w:sz w:val="20"/>
              </w:rPr>
            </w:pPr>
          </w:p>
          <w:p w:rsidR="00180698" w:rsidRDefault="00000000">
            <w:pPr>
              <w:pStyle w:val="TableParagraph"/>
              <w:ind w:left="120" w:right="11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Gymnastics</w:t>
            </w:r>
          </w:p>
          <w:p w:rsidR="00180698" w:rsidRDefault="00000000">
            <w:pPr>
              <w:pStyle w:val="TableParagraph"/>
              <w:spacing w:before="10"/>
              <w:ind w:left="119" w:right="110"/>
              <w:rPr>
                <w:i/>
                <w:sz w:val="20"/>
              </w:rPr>
            </w:pPr>
            <w:r>
              <w:rPr>
                <w:i/>
                <w:color w:val="231F20"/>
                <w:sz w:val="20"/>
              </w:rPr>
              <w:t>Jumping and landing</w:t>
            </w:r>
          </w:p>
        </w:tc>
        <w:tc>
          <w:tcPr>
            <w:tcW w:w="2292" w:type="dxa"/>
            <w:shd w:val="clear" w:color="auto" w:fill="D1D3D4"/>
          </w:tcPr>
          <w:p w:rsidR="00180698" w:rsidRDefault="00180698">
            <w:pPr>
              <w:pStyle w:val="TableParagraph"/>
              <w:spacing w:before="9"/>
              <w:ind w:left="0"/>
              <w:jc w:val="left"/>
              <w:rPr>
                <w:rFonts w:ascii="Trebuchet MS"/>
                <w:sz w:val="25"/>
              </w:rPr>
            </w:pPr>
          </w:p>
          <w:p w:rsidR="00180698" w:rsidRDefault="00000000">
            <w:pPr>
              <w:pStyle w:val="TableParagraph"/>
              <w:spacing w:before="1" w:line="219" w:lineRule="exact"/>
              <w:ind w:left="113" w:right="104"/>
              <w:rPr>
                <w:b/>
                <w:sz w:val="20"/>
              </w:rPr>
            </w:pPr>
            <w:r>
              <w:rPr>
                <w:b/>
                <w:color w:val="ED1B2D"/>
                <w:sz w:val="20"/>
              </w:rPr>
              <w:t>Dance</w:t>
            </w:r>
          </w:p>
          <w:p w:rsidR="00180698" w:rsidRDefault="00000000">
            <w:pPr>
              <w:pStyle w:val="TableParagraph"/>
              <w:spacing w:before="6" w:line="218" w:lineRule="auto"/>
              <w:ind w:left="113" w:right="103"/>
              <w:rPr>
                <w:i/>
                <w:sz w:val="20"/>
              </w:rPr>
            </w:pPr>
            <w:r>
              <w:rPr>
                <w:i/>
                <w:color w:val="ED1B2D"/>
                <w:sz w:val="20"/>
              </w:rPr>
              <w:t>Performing different styles of cultural dance</w:t>
            </w:r>
          </w:p>
          <w:p w:rsidR="00180698" w:rsidRDefault="00180698">
            <w:pPr>
              <w:pStyle w:val="TableParagraph"/>
              <w:spacing w:before="9"/>
              <w:ind w:left="0"/>
              <w:jc w:val="left"/>
              <w:rPr>
                <w:rFonts w:ascii="Trebuchet MS"/>
                <w:sz w:val="21"/>
              </w:rPr>
            </w:pPr>
          </w:p>
          <w:p w:rsidR="00180698" w:rsidRDefault="00000000">
            <w:pPr>
              <w:pStyle w:val="TableParagraph"/>
              <w:ind w:left="113" w:right="103"/>
              <w:rPr>
                <w:b/>
                <w:sz w:val="20"/>
              </w:rPr>
            </w:pPr>
            <w:r>
              <w:rPr>
                <w:b/>
                <w:color w:val="233E99"/>
                <w:sz w:val="20"/>
              </w:rPr>
              <w:t>Games</w:t>
            </w:r>
          </w:p>
          <w:p w:rsidR="00180698" w:rsidRDefault="00000000">
            <w:pPr>
              <w:pStyle w:val="TableParagraph"/>
              <w:spacing w:before="10"/>
              <w:ind w:left="113" w:right="104"/>
              <w:rPr>
                <w:i/>
                <w:sz w:val="20"/>
              </w:rPr>
            </w:pPr>
            <w:r>
              <w:rPr>
                <w:i/>
                <w:color w:val="233E99"/>
                <w:sz w:val="20"/>
              </w:rPr>
              <w:t>Hitting and striking</w:t>
            </w:r>
          </w:p>
        </w:tc>
        <w:tc>
          <w:tcPr>
            <w:tcW w:w="2293" w:type="dxa"/>
            <w:shd w:val="clear" w:color="auto" w:fill="D1D3D4"/>
          </w:tcPr>
          <w:p w:rsidR="00180698" w:rsidRDefault="00180698">
            <w:pPr>
              <w:pStyle w:val="TableParagraph"/>
              <w:spacing w:before="6"/>
              <w:ind w:left="0"/>
              <w:jc w:val="left"/>
              <w:rPr>
                <w:rFonts w:ascii="Trebuchet MS"/>
                <w:sz w:val="28"/>
              </w:rPr>
            </w:pPr>
          </w:p>
          <w:p w:rsidR="00180698" w:rsidRDefault="00000000">
            <w:pPr>
              <w:pStyle w:val="TableParagraph"/>
              <w:spacing w:before="1"/>
              <w:ind w:left="120" w:right="11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Gymnastics</w:t>
            </w:r>
          </w:p>
          <w:p w:rsidR="00180698" w:rsidRDefault="00000000">
            <w:pPr>
              <w:pStyle w:val="TableParagraph"/>
              <w:spacing w:before="10"/>
              <w:ind w:left="119" w:right="110"/>
              <w:rPr>
                <w:i/>
                <w:sz w:val="20"/>
              </w:rPr>
            </w:pPr>
            <w:r>
              <w:rPr>
                <w:i/>
                <w:color w:val="231F20"/>
                <w:sz w:val="20"/>
              </w:rPr>
              <w:t>Spinning and turning</w:t>
            </w:r>
          </w:p>
          <w:p w:rsidR="00180698" w:rsidRDefault="00180698">
            <w:pPr>
              <w:pStyle w:val="TableParagraph"/>
              <w:spacing w:before="9"/>
              <w:ind w:left="0"/>
              <w:jc w:val="left"/>
              <w:rPr>
                <w:rFonts w:ascii="Trebuchet MS"/>
                <w:sz w:val="18"/>
              </w:rPr>
            </w:pPr>
          </w:p>
          <w:p w:rsidR="00180698" w:rsidRDefault="00000000">
            <w:pPr>
              <w:pStyle w:val="TableParagraph"/>
              <w:spacing w:line="219" w:lineRule="exact"/>
              <w:ind w:left="120" w:right="110"/>
              <w:rPr>
                <w:b/>
                <w:sz w:val="20"/>
              </w:rPr>
            </w:pPr>
            <w:r>
              <w:rPr>
                <w:b/>
                <w:color w:val="233E99"/>
                <w:sz w:val="20"/>
              </w:rPr>
              <w:t>Games</w:t>
            </w:r>
          </w:p>
          <w:p w:rsidR="00180698" w:rsidRDefault="00000000">
            <w:pPr>
              <w:pStyle w:val="TableParagraph"/>
              <w:spacing w:before="6" w:line="218" w:lineRule="auto"/>
              <w:ind w:left="120" w:right="109"/>
              <w:rPr>
                <w:i/>
                <w:sz w:val="20"/>
              </w:rPr>
            </w:pPr>
            <w:r>
              <w:rPr>
                <w:i/>
                <w:color w:val="233E99"/>
                <w:sz w:val="20"/>
              </w:rPr>
              <w:t>Running jumping</w:t>
            </w:r>
            <w:r>
              <w:rPr>
                <w:i/>
                <w:color w:val="233E99"/>
                <w:spacing w:val="-7"/>
                <w:sz w:val="20"/>
              </w:rPr>
              <w:t xml:space="preserve"> </w:t>
            </w:r>
            <w:r>
              <w:rPr>
                <w:i/>
                <w:color w:val="233E99"/>
                <w:sz w:val="20"/>
              </w:rPr>
              <w:t>and hopping</w:t>
            </w:r>
          </w:p>
        </w:tc>
      </w:tr>
    </w:tbl>
    <w:p w:rsidR="00180698" w:rsidRDefault="00180698">
      <w:pPr>
        <w:pStyle w:val="BodyText"/>
        <w:spacing w:before="2"/>
        <w:rPr>
          <w:sz w:val="16"/>
        </w:rPr>
      </w:pPr>
    </w:p>
    <w:p w:rsidR="00180698" w:rsidRDefault="00000000">
      <w:pPr>
        <w:pStyle w:val="BodyText"/>
        <w:spacing w:before="103"/>
        <w:ind w:left="420"/>
      </w:pPr>
      <w:r>
        <w:rPr>
          <w:color w:val="231F20"/>
        </w:rPr>
        <w:t>Early</w:t>
      </w:r>
      <w:r>
        <w:rPr>
          <w:color w:val="231F20"/>
          <w:spacing w:val="-62"/>
        </w:rPr>
        <w:t xml:space="preserve"> </w:t>
      </w:r>
      <w:r>
        <w:rPr>
          <w:color w:val="231F20"/>
        </w:rPr>
        <w:t>Years/Foundation</w:t>
      </w:r>
      <w:r>
        <w:rPr>
          <w:color w:val="231F20"/>
          <w:spacing w:val="-56"/>
        </w:rPr>
        <w:t xml:space="preserve"> </w:t>
      </w:r>
      <w:r>
        <w:rPr>
          <w:color w:val="231F20"/>
        </w:rPr>
        <w:t>stage:</w:t>
      </w:r>
      <w:r>
        <w:rPr>
          <w:color w:val="231F20"/>
          <w:spacing w:val="-60"/>
        </w:rPr>
        <w:t xml:space="preserve"> </w:t>
      </w:r>
      <w:r>
        <w:rPr>
          <w:color w:val="231F20"/>
        </w:rPr>
        <w:t>There</w:t>
      </w:r>
      <w:r>
        <w:rPr>
          <w:color w:val="231F20"/>
          <w:spacing w:val="-56"/>
        </w:rPr>
        <w:t xml:space="preserve"> </w:t>
      </w:r>
      <w:r>
        <w:rPr>
          <w:color w:val="231F20"/>
        </w:rPr>
        <w:t>are</w:t>
      </w:r>
      <w:r>
        <w:rPr>
          <w:color w:val="231F20"/>
          <w:spacing w:val="-56"/>
        </w:rPr>
        <w:t xml:space="preserve"> </w:t>
      </w:r>
      <w:r>
        <w:rPr>
          <w:color w:val="231F20"/>
        </w:rPr>
        <w:t>planning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6"/>
        </w:rPr>
        <w:t xml:space="preserve"> </w:t>
      </w:r>
      <w:r>
        <w:rPr>
          <w:color w:val="231F20"/>
        </w:rPr>
        <w:t>support</w:t>
      </w:r>
      <w:r>
        <w:rPr>
          <w:color w:val="231F20"/>
          <w:spacing w:val="-56"/>
        </w:rPr>
        <w:t xml:space="preserve"> </w:t>
      </w:r>
      <w:r>
        <w:rPr>
          <w:color w:val="231F20"/>
        </w:rPr>
        <w:t>resources</w:t>
      </w:r>
      <w:r>
        <w:rPr>
          <w:color w:val="231F20"/>
          <w:spacing w:val="-56"/>
        </w:rPr>
        <w:t xml:space="preserve"> </w:t>
      </w:r>
      <w:r>
        <w:rPr>
          <w:color w:val="231F20"/>
        </w:rPr>
        <w:t>available</w:t>
      </w:r>
      <w:r>
        <w:rPr>
          <w:color w:val="231F20"/>
          <w:spacing w:val="-56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separate</w:t>
      </w:r>
      <w:r>
        <w:rPr>
          <w:color w:val="231F20"/>
          <w:spacing w:val="-56"/>
        </w:rPr>
        <w:t xml:space="preserve"> </w:t>
      </w:r>
      <w:r>
        <w:rPr>
          <w:color w:val="231F20"/>
        </w:rPr>
        <w:t>documents</w:t>
      </w:r>
      <w:r>
        <w:rPr>
          <w:color w:val="231F20"/>
          <w:spacing w:val="-56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56"/>
        </w:rPr>
        <w:t xml:space="preserve"> </w:t>
      </w:r>
      <w:hyperlink r:id="rId7">
        <w:r>
          <w:rPr>
            <w:color w:val="231F20"/>
          </w:rPr>
          <w:t>www.enfieldpeteam.co.uk.</w:t>
        </w:r>
      </w:hyperlink>
    </w:p>
    <w:p w:rsidR="00180698" w:rsidRDefault="00180698">
      <w:pPr>
        <w:sectPr w:rsidR="00180698">
          <w:type w:val="continuous"/>
          <w:pgSz w:w="16840" w:h="11910" w:orient="landscape"/>
          <w:pgMar w:top="320" w:right="560" w:bottom="0" w:left="260" w:header="720" w:footer="720" w:gutter="0"/>
          <w:cols w:space="720"/>
        </w:sectPr>
      </w:pPr>
    </w:p>
    <w:p w:rsidR="00180698" w:rsidRDefault="00A208C2">
      <w:pPr>
        <w:pStyle w:val="BodyText"/>
        <w:spacing w:before="8"/>
        <w:rPr>
          <w:sz w:val="16"/>
        </w:rPr>
      </w:pPr>
      <w:r>
        <w:lastRenderedPageBreak/>
        <w:pict>
          <v:shape id="_x0000_s1031" alt="" style="position:absolute;margin-left:18.45pt;margin-top:17.35pt;width:805.05pt;height:463.35pt;z-index:-15916032;mso-wrap-edited:f;mso-width-percent:0;mso-height-percent:0;mso-position-horizontal-relative:page;mso-position-vertical-relative:page;mso-width-percent:0;mso-height-percent:0" coordsize="16101,9267" path="m170,l71,3,21,21,2,72,,170,,9097r2,98l21,9245r50,19l170,9267r15760,l16029,9264r50,-19l16098,9195r2,-98l16100,170r-2,-98l16079,21,16029,3,15930,,170,xe" filled="f" strokecolor="#233e99" strokeweight="2pt">
            <v:path arrowok="t" o:connecttype="custom" o:connectlocs="68548250,139919075;28628975,141128750;8467725,148386800;806450,168951275;0,208467325;0,2147483646;806450,2147483646;8467725,2147483646;28628975,2147483646;68548250,2147483646;2147483646,2147483646;2147483646,2147483646;2147483646,2147483646;2147483646,2147483646;2147483646,2147483646;2147483646,208467325;2147483646,168951275;2147483646,148386800;2147483646,141128750;2147483646,139919075;68548250,139919075" o:connectangles="0,0,0,0,0,0,0,0,0,0,0,0,0,0,0,0,0,0,0,0,0"/>
            <w10:wrap anchorx="page" anchory="page"/>
          </v:shape>
        </w:pict>
      </w:r>
      <w:r>
        <w:pict>
          <v:group id="_x0000_s1026" alt="" style="position:absolute;margin-left:0;margin-top:394pt;width:841.9pt;height:191.6pt;z-index:-15915008;mso-position-horizontal-relative:page;mso-position-vertical-relative:page" coordorigin=",7880" coordsize="16838,3832">
            <v:shape id="_x0000_s1027" alt="" style="position:absolute;top:7880;width:16838;height:3832" coordorigin=",7880" coordsize="16838,3832" path="m16838,7933r-280,80l16558,7880r-103,38l16349,7956r-108,37l16130,8030r-114,36l15899,8102r-119,36l15658,8172r-124,35l15408,8241r-129,33l15147,8307r-133,32l14877,8371r-138,31l14598,8433r-142,30l14311,8492r-148,29l14014,8549r-151,28l13709,8604r-155,26l13397,8656r-159,25l13077,8705r-163,24l12749,8752r-167,22l12414,8796r-170,20l12073,8837r-174,19l11725,8875r-177,18l11370,8910r-179,16l11010,8942r-182,15l10645,8971r-185,13l10273,8996r-187,12l9897,9018r-189,10l9517,9037r-193,8l9131,9053r-194,6l8742,9064r-201,5l8340,9072r-199,3l7943,9076r-198,1l7549,9076r-195,-2l7161,9072r-193,-4l6777,9064r-190,-6l6399,9051r-187,-7l6026,9035r-184,-9l5660,9016r-181,-11l5300,8993r-178,-13l4946,8966r-174,-15l4600,8936r-171,-17l4261,8902r-167,-18l3929,8865r-163,-19l3606,8825r-159,-21l3291,8782r-155,-23l2984,8736r-150,-24l2687,8687r-146,-26l2399,8635r-141,-27l2120,8581r-136,-29l1851,8523r-130,-29l1593,8463r-125,-30l1346,8401r-120,-32l1109,8336,995,8303,884,8269,775,8235,670,8200,567,8165r-99,-36l372,8092r-47,-18l325,8141r97,37l522,8216r102,37l730,8289r109,36l950,8360r114,35l1181,8429r119,34l1422,8496r125,32l1675,8561r129,31l1937,8623r135,30l2209,8683r140,29l2491,8740r144,28l2781,8795r149,27l3081,8848r153,25l3389,8897r158,24l3706,8944r161,22l4030,8988r165,21l4362,9029r169,19l4702,9067r172,17l5048,9101r176,17l5401,9133r179,14l5761,9161r182,13l6126,9186r185,11l6498,9208r164,8l5639,9249,3737,9165,2119,8795,,8044r,3668l16838,11712r,-2463l16838,7933xe" stroked="f">
              <v:path arrowok="t"/>
            </v:shape>
            <v:shape id="_x0000_s1028" alt="" style="position:absolute;left:338;top:7975;width:16161;height:1430" coordorigin="339,7976" coordsize="16161,1430" path="m16499,7976r-104,38l16289,8052r-109,37l16068,8127r-115,36l15836,8199r-120,36l15593,8270r-125,35l15341,8339r-130,33l15078,8405r-134,33l14806,8470r-139,31l14525,8532r-144,30l14235,8592r-148,28l13936,8649r-152,28l13629,8704r-157,26l13314,8756r-161,25l12991,8805r-165,24l12660,8852r-168,22l12323,8896r-172,21l11978,8937r-175,19l11627,8975r-178,17l11270,9010r-181,16l10907,9041r-184,15l10538,9070r-187,13l10164,9095r-189,11l9784,9116r-191,10l9400,9135r-193,7l9012,9149r-196,6l8618,9160r-200,4l8219,9167r-198,2l7824,9170r-196,l7434,9169r-194,-2l7048,9163r-191,-4l6667,9154r-188,-6l6292,9141r-185,-8l5923,9124r-183,-9l5560,9104r-180,-12l5203,9080r-176,-14l4853,9052r-173,-15l4509,9021r-168,-17l4174,8987r-165,-19l3846,8949r-161,-20l3526,8908r-157,-21l3214,8865r-152,-23l2911,8818r-148,-25l2617,8768r-143,-26l2333,8716r-139,-27l2058,8661r-134,-29l1793,8603r-128,-30l1539,8542r-123,-31l1295,8480r-118,-33l1062,8414,950,8381,841,8347,734,8312,631,8277,530,8242r-97,-37l339,8169r,101l436,8308r101,38l640,8383r106,37l855,8456r112,36l1082,8527r118,35l1320,8596r123,34l1569,8663r128,32l1828,8727r134,32l2097,8790r139,30l2376,8849r144,29l2665,8907r148,28l2963,8962r152,26l3269,9014r156,25l3584,9063r161,23l3907,9109r165,22l4238,9153r168,20l4577,9193r172,19l4922,9230r176,17l5275,9264r179,15l5634,9294r182,14l6000,9321r185,12l6371,9345r188,10l6748,9364r191,9l7131,9380r193,7l7518,9392r196,5l7910,9401r198,2l8306,9405r200,l8703,9405r196,-2l9093,9401r194,-3l9479,9393r192,-5l9861,9382r189,-7l10238,9368r187,-9l10610,9349r184,-10l10976,9328r181,-12l11337,9303r178,-14l11691,9275r175,-16l12040,9243r171,-17l12381,9209r168,-19l12716,9171r164,-20l13043,9130r161,-21l13363,9087r157,-23l13675,9041r153,-25l13979,8991r148,-25l14274,8940r144,-27l14560,8885r140,-28l14838,8828r135,-29l15106,8769r130,-31l15364,8707r126,-32l15612,8643r121,-33l15850,8577r115,-34l16078,8508r109,-35l16294,8438r104,-37l16499,8365r,-389xe" fillcolor="#ed1b2d" stroked="f">
              <v:path arrowok="t"/>
            </v:shape>
            <v:shape id="_x0000_s1029" type="#_x0000_t75" alt="" style="position:absolute;left:13803;top:10199;width:2719;height:1342">
              <v:imagedata r:id="rId4" o:title=""/>
            </v:shape>
            <v:shape id="_x0000_s1030" type="#_x0000_t202" alt="" style="position:absolute;left:361;top:10613;width:3485;height:489;mso-wrap-style:square;v-text-anchor:top" filled="f" stroked="f">
              <v:textbox inset="0,0,0,0">
                <w:txbxContent>
                  <w:p w:rsidR="00180698" w:rsidRDefault="00000000">
                    <w:pPr>
                      <w:spacing w:before="13"/>
                      <w:rPr>
                        <w:b/>
                        <w:sz w:val="40"/>
                      </w:rPr>
                    </w:pPr>
                    <w:hyperlink r:id="rId8">
                      <w:r>
                        <w:rPr>
                          <w:b/>
                          <w:color w:val="ED1B2D"/>
                          <w:w w:val="90"/>
                          <w:sz w:val="40"/>
                        </w:rPr>
                        <w:t>www.enfield.gov.uk</w:t>
                      </w:r>
                    </w:hyperlink>
                  </w:p>
                </w:txbxContent>
              </v:textbox>
            </v:shape>
            <w10:wrap anchorx="page" anchory="page"/>
          </v:group>
        </w:pict>
      </w:r>
    </w:p>
    <w:p w:rsidR="00180698" w:rsidRDefault="00000000">
      <w:pPr>
        <w:pStyle w:val="Heading1"/>
      </w:pPr>
      <w:r>
        <w:rPr>
          <w:noProof/>
        </w:rPr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9067139</wp:posOffset>
            </wp:positionH>
            <wp:positionV relativeFrom="paragraph">
              <wp:posOffset>38496</wp:posOffset>
            </wp:positionV>
            <wp:extent cx="1112729" cy="480402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729" cy="4804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7AAE">
        <w:rPr>
          <w:color w:val="233E99"/>
        </w:rPr>
        <w:t>PE</w:t>
      </w:r>
      <w:r>
        <w:rPr>
          <w:color w:val="233E99"/>
          <w:spacing w:val="-63"/>
        </w:rPr>
        <w:t xml:space="preserve"> </w:t>
      </w:r>
      <w:r>
        <w:rPr>
          <w:color w:val="233E99"/>
        </w:rPr>
        <w:t>Curriculum</w:t>
      </w:r>
      <w:r>
        <w:rPr>
          <w:color w:val="233E99"/>
          <w:spacing w:val="-62"/>
        </w:rPr>
        <w:t xml:space="preserve"> </w:t>
      </w:r>
      <w:r>
        <w:rPr>
          <w:color w:val="233E99"/>
        </w:rPr>
        <w:t>Plan</w:t>
      </w:r>
      <w:r>
        <w:rPr>
          <w:color w:val="233E99"/>
          <w:spacing w:val="-63"/>
        </w:rPr>
        <w:t xml:space="preserve"> </w:t>
      </w:r>
      <w:r>
        <w:rPr>
          <w:color w:val="233E99"/>
        </w:rPr>
        <w:t>(</w:t>
      </w:r>
      <w:r>
        <w:rPr>
          <w:color w:val="EC008C"/>
        </w:rPr>
        <w:t>incorporating</w:t>
      </w:r>
      <w:r>
        <w:rPr>
          <w:color w:val="EC008C"/>
          <w:spacing w:val="-62"/>
        </w:rPr>
        <w:t xml:space="preserve"> </w:t>
      </w:r>
      <w:r>
        <w:rPr>
          <w:color w:val="00A94F"/>
        </w:rPr>
        <w:t>health</w:t>
      </w:r>
      <w:r>
        <w:rPr>
          <w:color w:val="00A94F"/>
          <w:spacing w:val="-63"/>
        </w:rPr>
        <w:t xml:space="preserve"> </w:t>
      </w:r>
      <w:r>
        <w:rPr>
          <w:color w:val="EC008C"/>
        </w:rPr>
        <w:t>and</w:t>
      </w:r>
      <w:r>
        <w:rPr>
          <w:color w:val="EC008C"/>
          <w:spacing w:val="-62"/>
        </w:rPr>
        <w:t xml:space="preserve"> </w:t>
      </w:r>
      <w:r>
        <w:rPr>
          <w:color w:val="E36F1E"/>
        </w:rPr>
        <w:t>safe</w:t>
      </w:r>
      <w:r>
        <w:rPr>
          <w:color w:val="E36F1E"/>
          <w:spacing w:val="-62"/>
        </w:rPr>
        <w:t xml:space="preserve"> </w:t>
      </w:r>
      <w:r>
        <w:rPr>
          <w:color w:val="E36F1E"/>
        </w:rPr>
        <w:t>practice</w:t>
      </w:r>
      <w:r>
        <w:rPr>
          <w:color w:val="233E99"/>
        </w:rPr>
        <w:t>)</w:t>
      </w:r>
    </w:p>
    <w:p w:rsidR="00180698" w:rsidRDefault="00180698">
      <w:pPr>
        <w:pStyle w:val="BodyText"/>
        <w:spacing w:before="1"/>
        <w:rPr>
          <w:sz w:val="29"/>
        </w:rPr>
      </w:pPr>
    </w:p>
    <w:tbl>
      <w:tblPr>
        <w:tblW w:w="0" w:type="auto"/>
        <w:tblInd w:w="515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1"/>
        <w:gridCol w:w="2340"/>
        <w:gridCol w:w="2341"/>
        <w:gridCol w:w="2341"/>
        <w:gridCol w:w="2341"/>
        <w:gridCol w:w="2341"/>
        <w:gridCol w:w="2341"/>
      </w:tblGrid>
      <w:tr w:rsidR="00180698">
        <w:trPr>
          <w:trHeight w:val="410"/>
        </w:trPr>
        <w:tc>
          <w:tcPr>
            <w:tcW w:w="1271" w:type="dxa"/>
          </w:tcPr>
          <w:p w:rsidR="00180698" w:rsidRDefault="00180698">
            <w:pPr>
              <w:pStyle w:val="TableParagraph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340" w:type="dxa"/>
            <w:shd w:val="clear" w:color="auto" w:fill="F1F2F2"/>
          </w:tcPr>
          <w:p w:rsidR="00180698" w:rsidRDefault="00000000">
            <w:pPr>
              <w:pStyle w:val="TableParagraph"/>
              <w:spacing w:before="62"/>
              <w:ind w:left="371"/>
              <w:jc w:val="left"/>
              <w:rPr>
                <w:b/>
              </w:rPr>
            </w:pPr>
            <w:r>
              <w:rPr>
                <w:b/>
                <w:color w:val="231F20"/>
              </w:rPr>
              <w:t>Autumn Term 1</w:t>
            </w:r>
          </w:p>
        </w:tc>
        <w:tc>
          <w:tcPr>
            <w:tcW w:w="2341" w:type="dxa"/>
            <w:shd w:val="clear" w:color="auto" w:fill="F1F2F2"/>
          </w:tcPr>
          <w:p w:rsidR="00180698" w:rsidRDefault="00000000">
            <w:pPr>
              <w:pStyle w:val="TableParagraph"/>
              <w:spacing w:before="62"/>
              <w:ind w:left="371"/>
              <w:jc w:val="left"/>
              <w:rPr>
                <w:b/>
              </w:rPr>
            </w:pPr>
            <w:r>
              <w:rPr>
                <w:b/>
                <w:color w:val="231F20"/>
              </w:rPr>
              <w:t>Autumn Term 2</w:t>
            </w:r>
          </w:p>
        </w:tc>
        <w:tc>
          <w:tcPr>
            <w:tcW w:w="2341" w:type="dxa"/>
            <w:shd w:val="clear" w:color="auto" w:fill="E6E7E8"/>
          </w:tcPr>
          <w:p w:rsidR="00180698" w:rsidRDefault="00000000">
            <w:pPr>
              <w:pStyle w:val="TableParagraph"/>
              <w:spacing w:before="62"/>
              <w:ind w:left="439"/>
              <w:jc w:val="left"/>
              <w:rPr>
                <w:b/>
              </w:rPr>
            </w:pPr>
            <w:r>
              <w:rPr>
                <w:b/>
                <w:color w:val="231F20"/>
              </w:rPr>
              <w:t>Spring Term 1</w:t>
            </w:r>
          </w:p>
        </w:tc>
        <w:tc>
          <w:tcPr>
            <w:tcW w:w="2341" w:type="dxa"/>
            <w:shd w:val="clear" w:color="auto" w:fill="E6E7E8"/>
          </w:tcPr>
          <w:p w:rsidR="00180698" w:rsidRDefault="00000000">
            <w:pPr>
              <w:pStyle w:val="TableParagraph"/>
              <w:spacing w:before="62"/>
              <w:ind w:left="439"/>
              <w:jc w:val="left"/>
              <w:rPr>
                <w:b/>
              </w:rPr>
            </w:pPr>
            <w:r>
              <w:rPr>
                <w:b/>
                <w:color w:val="231F20"/>
              </w:rPr>
              <w:t>Spring Term 2</w:t>
            </w:r>
          </w:p>
        </w:tc>
        <w:tc>
          <w:tcPr>
            <w:tcW w:w="2341" w:type="dxa"/>
            <w:shd w:val="clear" w:color="auto" w:fill="D1D3D4"/>
          </w:tcPr>
          <w:p w:rsidR="00180698" w:rsidRDefault="00000000">
            <w:pPr>
              <w:pStyle w:val="TableParagraph"/>
              <w:spacing w:before="62"/>
              <w:ind w:left="408"/>
              <w:jc w:val="left"/>
              <w:rPr>
                <w:b/>
              </w:rPr>
            </w:pPr>
            <w:r>
              <w:rPr>
                <w:b/>
                <w:color w:val="231F20"/>
              </w:rPr>
              <w:t>Summer Term 1</w:t>
            </w:r>
          </w:p>
        </w:tc>
        <w:tc>
          <w:tcPr>
            <w:tcW w:w="2341" w:type="dxa"/>
            <w:shd w:val="clear" w:color="auto" w:fill="D1D3D4"/>
          </w:tcPr>
          <w:p w:rsidR="00180698" w:rsidRDefault="00000000">
            <w:pPr>
              <w:pStyle w:val="TableParagraph"/>
              <w:spacing w:before="62"/>
              <w:ind w:left="347"/>
              <w:jc w:val="left"/>
              <w:rPr>
                <w:b/>
              </w:rPr>
            </w:pPr>
            <w:r>
              <w:rPr>
                <w:b/>
                <w:color w:val="231F20"/>
              </w:rPr>
              <w:t>Summer Term 2</w:t>
            </w:r>
          </w:p>
        </w:tc>
      </w:tr>
      <w:tr w:rsidR="00180698">
        <w:trPr>
          <w:trHeight w:val="1435"/>
        </w:trPr>
        <w:tc>
          <w:tcPr>
            <w:tcW w:w="1271" w:type="dxa"/>
          </w:tcPr>
          <w:p w:rsidR="00180698" w:rsidRDefault="00341186">
            <w:pPr>
              <w:pStyle w:val="TableParagraph"/>
              <w:spacing w:before="75"/>
              <w:ind w:left="346"/>
              <w:jc w:val="left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Phase 2</w:t>
            </w:r>
          </w:p>
        </w:tc>
        <w:tc>
          <w:tcPr>
            <w:tcW w:w="2340" w:type="dxa"/>
            <w:shd w:val="clear" w:color="auto" w:fill="F1F2F2"/>
          </w:tcPr>
          <w:p w:rsidR="00180698" w:rsidRDefault="00000000">
            <w:pPr>
              <w:pStyle w:val="TableParagraph"/>
              <w:spacing w:before="75" w:line="182" w:lineRule="exact"/>
              <w:ind w:left="148" w:right="139"/>
              <w:rPr>
                <w:b/>
                <w:sz w:val="16"/>
              </w:rPr>
            </w:pPr>
            <w:r>
              <w:rPr>
                <w:b/>
                <w:color w:val="ED1B2D"/>
                <w:sz w:val="16"/>
              </w:rPr>
              <w:t>Dance</w:t>
            </w:r>
          </w:p>
          <w:p w:rsidR="00180698" w:rsidRDefault="00000000">
            <w:pPr>
              <w:pStyle w:val="TableParagraph"/>
              <w:spacing w:line="182" w:lineRule="exact"/>
              <w:ind w:left="148" w:right="139"/>
              <w:rPr>
                <w:i/>
                <w:sz w:val="16"/>
              </w:rPr>
            </w:pPr>
            <w:r>
              <w:rPr>
                <w:i/>
                <w:color w:val="ED1B2D"/>
                <w:sz w:val="16"/>
              </w:rPr>
              <w:t>Linking dance actions</w:t>
            </w:r>
          </w:p>
          <w:p w:rsidR="00180698" w:rsidRDefault="00180698">
            <w:pPr>
              <w:pStyle w:val="TableParagraph"/>
              <w:spacing w:before="4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235" w:lineRule="auto"/>
              <w:ind w:left="149" w:right="137"/>
              <w:rPr>
                <w:b/>
                <w:sz w:val="16"/>
              </w:rPr>
            </w:pPr>
            <w:r>
              <w:rPr>
                <w:b/>
                <w:color w:val="B2BB1D"/>
                <w:sz w:val="16"/>
              </w:rPr>
              <w:t>Outdoor and Adventurous Activities</w:t>
            </w:r>
          </w:p>
          <w:p w:rsidR="00180698" w:rsidRDefault="00000000">
            <w:pPr>
              <w:pStyle w:val="TableParagraph"/>
              <w:spacing w:line="180" w:lineRule="exact"/>
              <w:ind w:left="149" w:right="139"/>
              <w:rPr>
                <w:i/>
                <w:sz w:val="16"/>
              </w:rPr>
            </w:pPr>
            <w:r>
              <w:rPr>
                <w:i/>
                <w:color w:val="B2BB1D"/>
                <w:sz w:val="16"/>
              </w:rPr>
              <w:t>Using simple trails/diagrams</w:t>
            </w:r>
          </w:p>
        </w:tc>
        <w:tc>
          <w:tcPr>
            <w:tcW w:w="2341" w:type="dxa"/>
            <w:shd w:val="clear" w:color="auto" w:fill="F1F2F2"/>
          </w:tcPr>
          <w:p w:rsidR="00180698" w:rsidRDefault="00000000">
            <w:pPr>
              <w:pStyle w:val="TableParagraph"/>
              <w:spacing w:before="75" w:line="182" w:lineRule="exact"/>
              <w:ind w:right="130"/>
              <w:rPr>
                <w:b/>
                <w:sz w:val="16"/>
              </w:rPr>
            </w:pPr>
            <w:r>
              <w:rPr>
                <w:b/>
                <w:color w:val="233E99"/>
                <w:sz w:val="16"/>
              </w:rPr>
              <w:t>Invasion Games</w:t>
            </w: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i/>
                <w:sz w:val="16"/>
              </w:rPr>
            </w:pPr>
            <w:r>
              <w:rPr>
                <w:i/>
                <w:color w:val="233E99"/>
                <w:sz w:val="16"/>
              </w:rPr>
              <w:t>Passing</w:t>
            </w:r>
          </w:p>
          <w:p w:rsidR="00180698" w:rsidRDefault="00180698">
            <w:pPr>
              <w:pStyle w:val="TableParagraph"/>
              <w:spacing w:before="1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182" w:lineRule="exact"/>
              <w:ind w:right="130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Gymnastics</w:t>
            </w:r>
          </w:p>
          <w:p w:rsidR="00180698" w:rsidRDefault="00000000">
            <w:pPr>
              <w:pStyle w:val="TableParagraph"/>
              <w:spacing w:before="1" w:line="235" w:lineRule="auto"/>
              <w:ind w:right="128"/>
              <w:rPr>
                <w:i/>
                <w:sz w:val="16"/>
              </w:rPr>
            </w:pPr>
            <w:r>
              <w:rPr>
                <w:i/>
                <w:color w:val="231F20"/>
                <w:sz w:val="16"/>
              </w:rPr>
              <w:t>Travelling with a change of direction</w:t>
            </w:r>
          </w:p>
          <w:p w:rsidR="00180698" w:rsidRDefault="00000000">
            <w:pPr>
              <w:pStyle w:val="TableParagraph"/>
              <w:spacing w:line="180" w:lineRule="exact"/>
              <w:ind w:right="131"/>
              <w:rPr>
                <w:i/>
                <w:sz w:val="16"/>
              </w:rPr>
            </w:pPr>
            <w:r>
              <w:rPr>
                <w:i/>
                <w:color w:val="EC008C"/>
                <w:sz w:val="16"/>
              </w:rPr>
              <w:t>(Back care)</w:t>
            </w:r>
          </w:p>
        </w:tc>
        <w:tc>
          <w:tcPr>
            <w:tcW w:w="2341" w:type="dxa"/>
            <w:shd w:val="clear" w:color="auto" w:fill="E6E7E8"/>
          </w:tcPr>
          <w:p w:rsidR="00180698" w:rsidRDefault="00000000">
            <w:pPr>
              <w:pStyle w:val="TableParagraph"/>
              <w:spacing w:before="75" w:line="182" w:lineRule="exact"/>
              <w:ind w:right="130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Gymnastics</w:t>
            </w: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i/>
                <w:sz w:val="16"/>
              </w:rPr>
            </w:pPr>
            <w:r>
              <w:rPr>
                <w:i/>
                <w:color w:val="231F20"/>
                <w:sz w:val="16"/>
              </w:rPr>
              <w:t>Stretching and curling</w:t>
            </w:r>
          </w:p>
          <w:p w:rsidR="00180698" w:rsidRDefault="00180698">
            <w:pPr>
              <w:pStyle w:val="TableParagraph"/>
              <w:spacing w:before="1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182" w:lineRule="exact"/>
              <w:ind w:left="556"/>
              <w:jc w:val="left"/>
              <w:rPr>
                <w:b/>
                <w:sz w:val="16"/>
              </w:rPr>
            </w:pPr>
            <w:r>
              <w:rPr>
                <w:b/>
                <w:color w:val="233E99"/>
                <w:sz w:val="16"/>
              </w:rPr>
              <w:t>Invasion Games</w:t>
            </w:r>
          </w:p>
          <w:p w:rsidR="00180698" w:rsidRDefault="00000000">
            <w:pPr>
              <w:pStyle w:val="TableParagraph"/>
              <w:spacing w:before="1" w:line="235" w:lineRule="auto"/>
              <w:ind w:left="267" w:right="241" w:firstLine="364"/>
              <w:jc w:val="left"/>
              <w:rPr>
                <w:i/>
                <w:sz w:val="16"/>
              </w:rPr>
            </w:pPr>
            <w:r>
              <w:rPr>
                <w:i/>
                <w:color w:val="233E99"/>
                <w:sz w:val="16"/>
              </w:rPr>
              <w:t xml:space="preserve">Creating space </w:t>
            </w:r>
            <w:r>
              <w:rPr>
                <w:i/>
                <w:color w:val="EC008C"/>
                <w:sz w:val="16"/>
              </w:rPr>
              <w:t>(Safe warming up/cooling</w:t>
            </w:r>
          </w:p>
          <w:p w:rsidR="00180698" w:rsidRDefault="00000000">
            <w:pPr>
              <w:pStyle w:val="TableParagraph"/>
              <w:spacing w:line="180" w:lineRule="exact"/>
              <w:ind w:left="952"/>
              <w:jc w:val="left"/>
              <w:rPr>
                <w:i/>
                <w:sz w:val="16"/>
              </w:rPr>
            </w:pPr>
            <w:r>
              <w:rPr>
                <w:i/>
                <w:color w:val="EC008C"/>
                <w:sz w:val="16"/>
              </w:rPr>
              <w:t>down)</w:t>
            </w:r>
          </w:p>
        </w:tc>
        <w:tc>
          <w:tcPr>
            <w:tcW w:w="2341" w:type="dxa"/>
            <w:shd w:val="clear" w:color="auto" w:fill="E6E7E8"/>
          </w:tcPr>
          <w:p w:rsidR="00180698" w:rsidRDefault="00000000">
            <w:pPr>
              <w:pStyle w:val="TableParagraph"/>
              <w:spacing w:before="75" w:line="182" w:lineRule="exact"/>
              <w:ind w:right="131"/>
              <w:rPr>
                <w:b/>
                <w:sz w:val="16"/>
              </w:rPr>
            </w:pPr>
            <w:r>
              <w:rPr>
                <w:b/>
                <w:color w:val="233E99"/>
                <w:sz w:val="16"/>
              </w:rPr>
              <w:t>Net/Wall</w:t>
            </w:r>
            <w:r>
              <w:rPr>
                <w:b/>
                <w:color w:val="233E99"/>
                <w:spacing w:val="-13"/>
                <w:sz w:val="16"/>
              </w:rPr>
              <w:t xml:space="preserve"> </w:t>
            </w:r>
            <w:r>
              <w:rPr>
                <w:b/>
                <w:color w:val="233E99"/>
                <w:sz w:val="16"/>
              </w:rPr>
              <w:t>Games</w:t>
            </w: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i/>
                <w:sz w:val="16"/>
              </w:rPr>
            </w:pPr>
            <w:r>
              <w:rPr>
                <w:i/>
                <w:color w:val="233E99"/>
                <w:sz w:val="16"/>
              </w:rPr>
              <w:t>Directing the</w:t>
            </w:r>
            <w:r>
              <w:rPr>
                <w:i/>
                <w:color w:val="233E99"/>
                <w:spacing w:val="-13"/>
                <w:sz w:val="16"/>
              </w:rPr>
              <w:t xml:space="preserve"> </w:t>
            </w:r>
            <w:r>
              <w:rPr>
                <w:i/>
                <w:color w:val="233E99"/>
                <w:sz w:val="16"/>
              </w:rPr>
              <w:t>ball</w:t>
            </w:r>
          </w:p>
          <w:p w:rsidR="00180698" w:rsidRDefault="00180698">
            <w:pPr>
              <w:pStyle w:val="TableParagraph"/>
              <w:spacing w:before="1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b/>
                <w:sz w:val="16"/>
              </w:rPr>
            </w:pPr>
            <w:r>
              <w:rPr>
                <w:b/>
                <w:color w:val="ED1B2D"/>
                <w:sz w:val="16"/>
              </w:rPr>
              <w:t>Dance</w:t>
            </w: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i/>
                <w:sz w:val="16"/>
              </w:rPr>
            </w:pPr>
            <w:r>
              <w:rPr>
                <w:i/>
                <w:color w:val="ED1B2D"/>
                <w:sz w:val="16"/>
              </w:rPr>
              <w:t>Exploring cultural dance</w:t>
            </w:r>
          </w:p>
        </w:tc>
        <w:tc>
          <w:tcPr>
            <w:tcW w:w="2341" w:type="dxa"/>
            <w:shd w:val="clear" w:color="auto" w:fill="D1D3D4"/>
          </w:tcPr>
          <w:p w:rsidR="00180698" w:rsidRDefault="00000000">
            <w:pPr>
              <w:pStyle w:val="TableParagraph"/>
              <w:spacing w:before="78" w:line="235" w:lineRule="auto"/>
              <w:ind w:left="196" w:right="167" w:firstLine="137"/>
              <w:jc w:val="left"/>
              <w:rPr>
                <w:i/>
                <w:sz w:val="16"/>
              </w:rPr>
            </w:pPr>
            <w:r>
              <w:rPr>
                <w:b/>
                <w:color w:val="731472"/>
                <w:sz w:val="16"/>
              </w:rPr>
              <w:t xml:space="preserve">Athletics x 2 sessions </w:t>
            </w:r>
            <w:r>
              <w:rPr>
                <w:i/>
                <w:color w:val="731472"/>
                <w:sz w:val="16"/>
              </w:rPr>
              <w:t xml:space="preserve">Running, throwing, jumping </w:t>
            </w:r>
            <w:r>
              <w:rPr>
                <w:i/>
                <w:color w:val="E36F1E"/>
                <w:sz w:val="16"/>
              </w:rPr>
              <w:t>(Safety rules &amp; procedures)</w:t>
            </w:r>
          </w:p>
        </w:tc>
        <w:tc>
          <w:tcPr>
            <w:tcW w:w="2341" w:type="dxa"/>
            <w:shd w:val="clear" w:color="auto" w:fill="D1D3D4"/>
          </w:tcPr>
          <w:p w:rsidR="00180698" w:rsidRDefault="00000000">
            <w:pPr>
              <w:pStyle w:val="TableParagraph"/>
              <w:spacing w:before="78" w:line="235" w:lineRule="auto"/>
              <w:ind w:right="128"/>
              <w:rPr>
                <w:i/>
                <w:sz w:val="16"/>
              </w:rPr>
            </w:pPr>
            <w:r>
              <w:rPr>
                <w:b/>
                <w:color w:val="233E99"/>
                <w:sz w:val="16"/>
              </w:rPr>
              <w:t xml:space="preserve">Striking/fielding Games </w:t>
            </w:r>
            <w:r>
              <w:rPr>
                <w:i/>
                <w:color w:val="233E99"/>
                <w:sz w:val="16"/>
              </w:rPr>
              <w:t>Developing striking &amp; fielding skills</w:t>
            </w:r>
          </w:p>
          <w:p w:rsidR="00180698" w:rsidRDefault="00180698">
            <w:pPr>
              <w:pStyle w:val="TableParagraph"/>
              <w:spacing w:before="1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b/>
                <w:sz w:val="16"/>
              </w:rPr>
            </w:pPr>
            <w:r>
              <w:rPr>
                <w:b/>
                <w:color w:val="731472"/>
                <w:sz w:val="16"/>
              </w:rPr>
              <w:t>Athletics</w:t>
            </w:r>
          </w:p>
          <w:p w:rsidR="00180698" w:rsidRDefault="00000000">
            <w:pPr>
              <w:pStyle w:val="TableParagraph"/>
              <w:spacing w:before="1" w:line="235" w:lineRule="auto"/>
              <w:ind w:right="129"/>
              <w:rPr>
                <w:i/>
                <w:sz w:val="16"/>
              </w:rPr>
            </w:pPr>
            <w:r>
              <w:rPr>
                <w:i/>
                <w:color w:val="731472"/>
                <w:sz w:val="16"/>
              </w:rPr>
              <w:t>Running, throwing</w:t>
            </w:r>
            <w:r>
              <w:rPr>
                <w:i/>
                <w:color w:val="731472"/>
                <w:spacing w:val="-11"/>
                <w:sz w:val="16"/>
              </w:rPr>
              <w:t xml:space="preserve"> </w:t>
            </w:r>
            <w:r>
              <w:rPr>
                <w:i/>
                <w:color w:val="731472"/>
                <w:sz w:val="16"/>
              </w:rPr>
              <w:t>and jumping</w:t>
            </w:r>
          </w:p>
        </w:tc>
      </w:tr>
      <w:tr w:rsidR="00180698">
        <w:trPr>
          <w:trHeight w:val="1593"/>
        </w:trPr>
        <w:tc>
          <w:tcPr>
            <w:tcW w:w="1271" w:type="dxa"/>
          </w:tcPr>
          <w:p w:rsidR="00180698" w:rsidRDefault="00341186">
            <w:pPr>
              <w:pStyle w:val="TableParagraph"/>
              <w:spacing w:before="74"/>
              <w:ind w:left="346"/>
              <w:jc w:val="left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Phase 3</w:t>
            </w:r>
          </w:p>
        </w:tc>
        <w:tc>
          <w:tcPr>
            <w:tcW w:w="2340" w:type="dxa"/>
            <w:shd w:val="clear" w:color="auto" w:fill="F1F2F2"/>
          </w:tcPr>
          <w:p w:rsidR="00180698" w:rsidRDefault="00000000">
            <w:pPr>
              <w:pStyle w:val="TableParagraph"/>
              <w:spacing w:before="74" w:line="182" w:lineRule="exact"/>
              <w:ind w:left="148" w:right="139"/>
              <w:rPr>
                <w:b/>
                <w:sz w:val="16"/>
              </w:rPr>
            </w:pPr>
            <w:r>
              <w:rPr>
                <w:b/>
                <w:color w:val="233E99"/>
                <w:sz w:val="16"/>
              </w:rPr>
              <w:t>Net/Wall Games</w:t>
            </w:r>
          </w:p>
          <w:p w:rsidR="00180698" w:rsidRDefault="00000000">
            <w:pPr>
              <w:pStyle w:val="TableParagraph"/>
              <w:spacing w:line="182" w:lineRule="exact"/>
              <w:ind w:left="149" w:right="139"/>
              <w:rPr>
                <w:i/>
                <w:sz w:val="16"/>
              </w:rPr>
            </w:pPr>
            <w:r>
              <w:rPr>
                <w:i/>
                <w:color w:val="233E99"/>
                <w:sz w:val="16"/>
              </w:rPr>
              <w:t>Applying tactics</w:t>
            </w:r>
          </w:p>
          <w:p w:rsidR="00180698" w:rsidRDefault="00180698">
            <w:pPr>
              <w:pStyle w:val="TableParagraph"/>
              <w:spacing w:before="5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235" w:lineRule="auto"/>
              <w:ind w:left="149" w:right="137"/>
              <w:rPr>
                <w:b/>
                <w:sz w:val="16"/>
              </w:rPr>
            </w:pPr>
            <w:r>
              <w:rPr>
                <w:b/>
                <w:color w:val="B2BB1D"/>
                <w:sz w:val="16"/>
              </w:rPr>
              <w:t>Outdoor and</w:t>
            </w:r>
            <w:r>
              <w:rPr>
                <w:b/>
                <w:color w:val="B2BB1D"/>
                <w:spacing w:val="-19"/>
                <w:sz w:val="16"/>
              </w:rPr>
              <w:t xml:space="preserve"> </w:t>
            </w:r>
            <w:r>
              <w:rPr>
                <w:b/>
                <w:color w:val="B2BB1D"/>
                <w:sz w:val="16"/>
              </w:rPr>
              <w:t>Adventurous Activities</w:t>
            </w:r>
          </w:p>
          <w:p w:rsidR="00180698" w:rsidRDefault="00000000">
            <w:pPr>
              <w:pStyle w:val="TableParagraph"/>
              <w:spacing w:line="235" w:lineRule="auto"/>
              <w:ind w:left="149" w:right="137"/>
              <w:rPr>
                <w:i/>
                <w:sz w:val="16"/>
              </w:rPr>
            </w:pPr>
            <w:r>
              <w:rPr>
                <w:i/>
                <w:color w:val="B2BB1D"/>
                <w:sz w:val="16"/>
              </w:rPr>
              <w:t>Following plans and</w:t>
            </w:r>
            <w:r>
              <w:rPr>
                <w:i/>
                <w:color w:val="B2BB1D"/>
                <w:spacing w:val="-8"/>
                <w:sz w:val="16"/>
              </w:rPr>
              <w:t xml:space="preserve"> </w:t>
            </w:r>
            <w:r>
              <w:rPr>
                <w:i/>
                <w:color w:val="B2BB1D"/>
                <w:sz w:val="16"/>
              </w:rPr>
              <w:t>solving problems</w:t>
            </w:r>
          </w:p>
          <w:p w:rsidR="00180698" w:rsidRDefault="00000000">
            <w:pPr>
              <w:pStyle w:val="TableParagraph"/>
              <w:spacing w:line="180" w:lineRule="exact"/>
              <w:ind w:left="149" w:right="139"/>
              <w:rPr>
                <w:i/>
                <w:sz w:val="16"/>
              </w:rPr>
            </w:pPr>
            <w:r>
              <w:rPr>
                <w:i/>
                <w:color w:val="E36F1E"/>
                <w:sz w:val="16"/>
              </w:rPr>
              <w:t>(Assess &amp; manage risk)</w:t>
            </w:r>
          </w:p>
        </w:tc>
        <w:tc>
          <w:tcPr>
            <w:tcW w:w="2341" w:type="dxa"/>
            <w:shd w:val="clear" w:color="auto" w:fill="F1F2F2"/>
          </w:tcPr>
          <w:p w:rsidR="00180698" w:rsidRDefault="00000000">
            <w:pPr>
              <w:pStyle w:val="TableParagraph"/>
              <w:spacing w:before="77" w:line="235" w:lineRule="auto"/>
              <w:ind w:left="289" w:right="278" w:firstLine="1"/>
              <w:rPr>
                <w:i/>
                <w:sz w:val="16"/>
              </w:rPr>
            </w:pPr>
            <w:r>
              <w:rPr>
                <w:b/>
                <w:color w:val="233E99"/>
                <w:sz w:val="16"/>
              </w:rPr>
              <w:t xml:space="preserve">Invasion Games </w:t>
            </w:r>
            <w:r>
              <w:rPr>
                <w:i/>
                <w:color w:val="233E99"/>
                <w:sz w:val="16"/>
              </w:rPr>
              <w:t xml:space="preserve">Controlling and receiving </w:t>
            </w:r>
            <w:r>
              <w:rPr>
                <w:i/>
                <w:color w:val="E36F1E"/>
                <w:sz w:val="16"/>
              </w:rPr>
              <w:t>(Psychological &amp; social benefits)</w:t>
            </w:r>
          </w:p>
          <w:p w:rsidR="00180698" w:rsidRDefault="00180698">
            <w:pPr>
              <w:pStyle w:val="TableParagraph"/>
              <w:spacing w:before="2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b/>
                <w:sz w:val="16"/>
              </w:rPr>
            </w:pPr>
            <w:r>
              <w:rPr>
                <w:b/>
                <w:color w:val="ED1B2D"/>
                <w:sz w:val="16"/>
              </w:rPr>
              <w:t>Dance</w:t>
            </w: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i/>
                <w:sz w:val="16"/>
              </w:rPr>
            </w:pPr>
            <w:r>
              <w:rPr>
                <w:i/>
                <w:color w:val="ED1B2D"/>
                <w:sz w:val="16"/>
              </w:rPr>
              <w:t>Re-telling a story</w:t>
            </w:r>
          </w:p>
        </w:tc>
        <w:tc>
          <w:tcPr>
            <w:tcW w:w="2341" w:type="dxa"/>
            <w:shd w:val="clear" w:color="auto" w:fill="E6E7E8"/>
          </w:tcPr>
          <w:p w:rsidR="00180698" w:rsidRDefault="00000000">
            <w:pPr>
              <w:pStyle w:val="TableParagraph"/>
              <w:spacing w:before="74" w:line="182" w:lineRule="exact"/>
              <w:ind w:right="130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Gymnastics</w:t>
            </w:r>
          </w:p>
          <w:p w:rsidR="00180698" w:rsidRDefault="00000000">
            <w:pPr>
              <w:pStyle w:val="TableParagraph"/>
              <w:spacing w:line="182" w:lineRule="exact"/>
              <w:ind w:right="130"/>
              <w:rPr>
                <w:i/>
                <w:sz w:val="16"/>
              </w:rPr>
            </w:pPr>
            <w:r>
              <w:rPr>
                <w:i/>
                <w:color w:val="231F20"/>
                <w:sz w:val="16"/>
              </w:rPr>
              <w:t>Balance</w:t>
            </w:r>
          </w:p>
          <w:p w:rsidR="00180698" w:rsidRDefault="00180698">
            <w:pPr>
              <w:pStyle w:val="TableParagraph"/>
              <w:spacing w:before="2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182" w:lineRule="exact"/>
              <w:ind w:right="130"/>
              <w:rPr>
                <w:b/>
                <w:sz w:val="16"/>
              </w:rPr>
            </w:pPr>
            <w:r>
              <w:rPr>
                <w:b/>
                <w:color w:val="233E99"/>
                <w:sz w:val="16"/>
              </w:rPr>
              <w:t>Invasion Games</w:t>
            </w:r>
          </w:p>
          <w:p w:rsidR="00180698" w:rsidRDefault="00000000">
            <w:pPr>
              <w:pStyle w:val="TableParagraph"/>
              <w:spacing w:before="1" w:line="235" w:lineRule="auto"/>
              <w:ind w:right="128"/>
              <w:rPr>
                <w:i/>
                <w:sz w:val="16"/>
              </w:rPr>
            </w:pPr>
            <w:r>
              <w:rPr>
                <w:i/>
                <w:color w:val="233E99"/>
                <w:sz w:val="16"/>
              </w:rPr>
              <w:t>Keeping possession of the ball</w:t>
            </w:r>
          </w:p>
        </w:tc>
        <w:tc>
          <w:tcPr>
            <w:tcW w:w="2341" w:type="dxa"/>
            <w:shd w:val="clear" w:color="auto" w:fill="E6E7E8"/>
          </w:tcPr>
          <w:p w:rsidR="00180698" w:rsidRDefault="00000000">
            <w:pPr>
              <w:pStyle w:val="TableParagraph"/>
              <w:spacing w:before="74" w:line="182" w:lineRule="exact"/>
              <w:ind w:right="131"/>
              <w:rPr>
                <w:b/>
                <w:sz w:val="16"/>
              </w:rPr>
            </w:pPr>
            <w:r>
              <w:rPr>
                <w:b/>
                <w:color w:val="ED1B2D"/>
                <w:sz w:val="16"/>
              </w:rPr>
              <w:t>Dance</w:t>
            </w: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i/>
                <w:sz w:val="16"/>
              </w:rPr>
            </w:pPr>
            <w:proofErr w:type="spellStart"/>
            <w:r>
              <w:rPr>
                <w:i/>
                <w:color w:val="ED1B2D"/>
                <w:sz w:val="16"/>
              </w:rPr>
              <w:t>Characterisation</w:t>
            </w:r>
            <w:proofErr w:type="spellEnd"/>
            <w:r>
              <w:rPr>
                <w:i/>
                <w:color w:val="ED1B2D"/>
                <w:sz w:val="16"/>
              </w:rPr>
              <w:t>.</w:t>
            </w:r>
          </w:p>
          <w:p w:rsidR="00180698" w:rsidRDefault="00180698">
            <w:pPr>
              <w:pStyle w:val="TableParagraph"/>
              <w:spacing w:before="2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182" w:lineRule="exact"/>
              <w:ind w:right="130"/>
              <w:rPr>
                <w:b/>
                <w:sz w:val="16"/>
              </w:rPr>
            </w:pPr>
            <w:r>
              <w:rPr>
                <w:b/>
                <w:color w:val="233E99"/>
                <w:sz w:val="16"/>
              </w:rPr>
              <w:t>Invasion Games</w:t>
            </w:r>
          </w:p>
          <w:p w:rsidR="00180698" w:rsidRDefault="00000000">
            <w:pPr>
              <w:pStyle w:val="TableParagraph"/>
              <w:spacing w:line="182" w:lineRule="exact"/>
              <w:ind w:right="130"/>
              <w:rPr>
                <w:i/>
                <w:sz w:val="16"/>
              </w:rPr>
            </w:pPr>
            <w:r>
              <w:rPr>
                <w:i/>
                <w:color w:val="233E99"/>
                <w:sz w:val="16"/>
              </w:rPr>
              <w:t>Marking and tackling</w:t>
            </w:r>
          </w:p>
        </w:tc>
        <w:tc>
          <w:tcPr>
            <w:tcW w:w="2341" w:type="dxa"/>
            <w:shd w:val="clear" w:color="auto" w:fill="D1D3D4"/>
          </w:tcPr>
          <w:p w:rsidR="00180698" w:rsidRDefault="00000000">
            <w:pPr>
              <w:pStyle w:val="TableParagraph"/>
              <w:spacing w:before="74" w:line="182" w:lineRule="exact"/>
              <w:ind w:right="130"/>
              <w:rPr>
                <w:b/>
                <w:sz w:val="16"/>
              </w:rPr>
            </w:pPr>
            <w:r>
              <w:rPr>
                <w:b/>
                <w:color w:val="233E99"/>
                <w:sz w:val="16"/>
              </w:rPr>
              <w:t>Striking/fielding Games</w:t>
            </w:r>
          </w:p>
          <w:p w:rsidR="00180698" w:rsidRDefault="00000000">
            <w:pPr>
              <w:pStyle w:val="TableParagraph"/>
              <w:spacing w:line="182" w:lineRule="exact"/>
              <w:ind w:right="130"/>
              <w:rPr>
                <w:i/>
                <w:sz w:val="16"/>
              </w:rPr>
            </w:pPr>
            <w:r>
              <w:rPr>
                <w:i/>
                <w:color w:val="233E99"/>
                <w:sz w:val="16"/>
              </w:rPr>
              <w:t>Fielding as a team</w:t>
            </w:r>
          </w:p>
          <w:p w:rsidR="00180698" w:rsidRDefault="00180698">
            <w:pPr>
              <w:pStyle w:val="TableParagraph"/>
              <w:spacing w:before="2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182" w:lineRule="exact"/>
              <w:ind w:right="130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Gymnastics</w:t>
            </w: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i/>
                <w:sz w:val="16"/>
              </w:rPr>
            </w:pPr>
            <w:r>
              <w:rPr>
                <w:i/>
                <w:color w:val="231F20"/>
                <w:sz w:val="16"/>
              </w:rPr>
              <w:t>Receiving Body Weight</w:t>
            </w:r>
          </w:p>
        </w:tc>
        <w:tc>
          <w:tcPr>
            <w:tcW w:w="2341" w:type="dxa"/>
            <w:shd w:val="clear" w:color="auto" w:fill="D1D3D4"/>
          </w:tcPr>
          <w:p w:rsidR="00180698" w:rsidRDefault="00000000">
            <w:pPr>
              <w:pStyle w:val="TableParagraph"/>
              <w:spacing w:before="77" w:line="235" w:lineRule="auto"/>
              <w:ind w:left="410" w:right="397" w:hanging="1"/>
              <w:rPr>
                <w:i/>
                <w:sz w:val="16"/>
              </w:rPr>
            </w:pPr>
            <w:r>
              <w:rPr>
                <w:b/>
                <w:color w:val="731472"/>
                <w:sz w:val="16"/>
              </w:rPr>
              <w:t xml:space="preserve">Athletics x 2 </w:t>
            </w:r>
            <w:r>
              <w:rPr>
                <w:i/>
                <w:color w:val="731472"/>
                <w:sz w:val="16"/>
              </w:rPr>
              <w:t>Developing running, throwing and jumping techniques</w:t>
            </w:r>
          </w:p>
          <w:p w:rsidR="00180698" w:rsidRDefault="00000000">
            <w:pPr>
              <w:pStyle w:val="TableParagraph"/>
              <w:spacing w:line="235" w:lineRule="auto"/>
              <w:ind w:right="128"/>
              <w:rPr>
                <w:i/>
                <w:sz w:val="16"/>
              </w:rPr>
            </w:pPr>
            <w:r>
              <w:rPr>
                <w:i/>
                <w:color w:val="00A94F"/>
                <w:sz w:val="16"/>
              </w:rPr>
              <w:t>(Planning to be active &amp; energy balance)</w:t>
            </w:r>
          </w:p>
        </w:tc>
      </w:tr>
      <w:tr w:rsidR="00180698">
        <w:trPr>
          <w:trHeight w:val="1972"/>
        </w:trPr>
        <w:tc>
          <w:tcPr>
            <w:tcW w:w="1271" w:type="dxa"/>
          </w:tcPr>
          <w:p w:rsidR="00180698" w:rsidRDefault="00341186">
            <w:pPr>
              <w:pStyle w:val="TableParagraph"/>
              <w:spacing w:before="75"/>
              <w:ind w:left="346"/>
              <w:jc w:val="left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Phase 4</w:t>
            </w:r>
          </w:p>
        </w:tc>
        <w:tc>
          <w:tcPr>
            <w:tcW w:w="2340" w:type="dxa"/>
            <w:shd w:val="clear" w:color="auto" w:fill="F1F2F2"/>
          </w:tcPr>
          <w:p w:rsidR="00180698" w:rsidRDefault="00000000">
            <w:pPr>
              <w:pStyle w:val="TableParagraph"/>
              <w:spacing w:before="75" w:line="182" w:lineRule="exact"/>
              <w:ind w:left="148" w:right="139"/>
              <w:rPr>
                <w:b/>
                <w:sz w:val="16"/>
              </w:rPr>
            </w:pPr>
            <w:r>
              <w:rPr>
                <w:b/>
                <w:color w:val="233E99"/>
                <w:sz w:val="16"/>
              </w:rPr>
              <w:t>Net/Wall Games</w:t>
            </w:r>
          </w:p>
          <w:p w:rsidR="00180698" w:rsidRDefault="00000000">
            <w:pPr>
              <w:pStyle w:val="TableParagraph"/>
              <w:spacing w:line="182" w:lineRule="exact"/>
              <w:ind w:left="147" w:right="139"/>
              <w:rPr>
                <w:i/>
                <w:sz w:val="16"/>
              </w:rPr>
            </w:pPr>
            <w:r>
              <w:rPr>
                <w:i/>
                <w:color w:val="233E99"/>
                <w:sz w:val="16"/>
              </w:rPr>
              <w:t>Developing individual shots</w:t>
            </w:r>
          </w:p>
          <w:p w:rsidR="00180698" w:rsidRDefault="00180698">
            <w:pPr>
              <w:pStyle w:val="TableParagraph"/>
              <w:spacing w:before="1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182" w:lineRule="exact"/>
              <w:ind w:left="148" w:right="139"/>
              <w:rPr>
                <w:b/>
                <w:sz w:val="16"/>
              </w:rPr>
            </w:pPr>
            <w:r>
              <w:rPr>
                <w:b/>
                <w:color w:val="ED1B2D"/>
                <w:sz w:val="16"/>
              </w:rPr>
              <w:t>Dance</w:t>
            </w:r>
          </w:p>
          <w:p w:rsidR="00180698" w:rsidRDefault="00000000">
            <w:pPr>
              <w:pStyle w:val="TableParagraph"/>
              <w:spacing w:before="1" w:line="235" w:lineRule="auto"/>
              <w:ind w:left="267" w:right="255"/>
              <w:rPr>
                <w:i/>
                <w:sz w:val="16"/>
              </w:rPr>
            </w:pPr>
            <w:r>
              <w:rPr>
                <w:i/>
                <w:color w:val="ED1B2D"/>
                <w:sz w:val="16"/>
              </w:rPr>
              <w:t>Formations in</w:t>
            </w:r>
            <w:r>
              <w:rPr>
                <w:i/>
                <w:color w:val="ED1B2D"/>
                <w:spacing w:val="-12"/>
                <w:sz w:val="16"/>
              </w:rPr>
              <w:t xml:space="preserve"> </w:t>
            </w:r>
            <w:r>
              <w:rPr>
                <w:i/>
                <w:color w:val="ED1B2D"/>
                <w:sz w:val="16"/>
              </w:rPr>
              <w:t>historical dance</w:t>
            </w:r>
          </w:p>
        </w:tc>
        <w:tc>
          <w:tcPr>
            <w:tcW w:w="2341" w:type="dxa"/>
            <w:shd w:val="clear" w:color="auto" w:fill="F1F2F2"/>
          </w:tcPr>
          <w:p w:rsidR="00180698" w:rsidRDefault="00000000">
            <w:pPr>
              <w:pStyle w:val="TableParagraph"/>
              <w:spacing w:before="75" w:line="182" w:lineRule="exact"/>
              <w:ind w:right="130"/>
              <w:rPr>
                <w:b/>
                <w:sz w:val="16"/>
              </w:rPr>
            </w:pPr>
            <w:r>
              <w:rPr>
                <w:b/>
                <w:color w:val="233E99"/>
                <w:sz w:val="16"/>
              </w:rPr>
              <w:t>Invasion Games</w:t>
            </w: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i/>
                <w:sz w:val="16"/>
              </w:rPr>
            </w:pPr>
            <w:r>
              <w:rPr>
                <w:i/>
                <w:color w:val="233E99"/>
                <w:sz w:val="16"/>
              </w:rPr>
              <w:t>Support play and positioning</w:t>
            </w:r>
          </w:p>
          <w:p w:rsidR="00180698" w:rsidRDefault="00180698">
            <w:pPr>
              <w:pStyle w:val="TableParagraph"/>
              <w:spacing w:before="1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182" w:lineRule="exact"/>
              <w:ind w:right="130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Gymnastics</w:t>
            </w:r>
          </w:p>
          <w:p w:rsidR="00180698" w:rsidRDefault="00000000">
            <w:pPr>
              <w:pStyle w:val="TableParagraph"/>
              <w:spacing w:line="182" w:lineRule="exact"/>
              <w:ind w:right="130"/>
              <w:rPr>
                <w:i/>
                <w:sz w:val="16"/>
              </w:rPr>
            </w:pPr>
            <w:r>
              <w:rPr>
                <w:i/>
                <w:color w:val="231F20"/>
                <w:sz w:val="16"/>
              </w:rPr>
              <w:t>Flight</w:t>
            </w:r>
          </w:p>
        </w:tc>
        <w:tc>
          <w:tcPr>
            <w:tcW w:w="2341" w:type="dxa"/>
            <w:shd w:val="clear" w:color="auto" w:fill="E6E7E8"/>
          </w:tcPr>
          <w:p w:rsidR="00180698" w:rsidRDefault="00000000">
            <w:pPr>
              <w:pStyle w:val="TableParagraph"/>
              <w:spacing w:before="78" w:line="235" w:lineRule="auto"/>
              <w:ind w:left="716" w:right="704"/>
              <w:rPr>
                <w:i/>
                <w:sz w:val="16"/>
              </w:rPr>
            </w:pPr>
            <w:r>
              <w:rPr>
                <w:b/>
                <w:color w:val="231F20"/>
                <w:sz w:val="16"/>
              </w:rPr>
              <w:t xml:space="preserve">Gymnastics </w:t>
            </w:r>
            <w:r>
              <w:rPr>
                <w:i/>
                <w:color w:val="231F20"/>
                <w:sz w:val="16"/>
              </w:rPr>
              <w:t xml:space="preserve">Bridges </w:t>
            </w:r>
            <w:r>
              <w:rPr>
                <w:i/>
                <w:color w:val="EC008C"/>
                <w:sz w:val="16"/>
              </w:rPr>
              <w:t>(Back care)</w:t>
            </w:r>
          </w:p>
          <w:p w:rsidR="00180698" w:rsidRDefault="00180698">
            <w:pPr>
              <w:pStyle w:val="TableParagraph"/>
              <w:spacing w:before="4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235" w:lineRule="auto"/>
              <w:ind w:right="129"/>
              <w:rPr>
                <w:b/>
                <w:sz w:val="16"/>
              </w:rPr>
            </w:pPr>
            <w:r>
              <w:rPr>
                <w:b/>
                <w:color w:val="B2BB1D"/>
                <w:sz w:val="16"/>
              </w:rPr>
              <w:t>Outdoor and Adventurous Activities</w:t>
            </w:r>
          </w:p>
          <w:p w:rsidR="00180698" w:rsidRDefault="00000000">
            <w:pPr>
              <w:pStyle w:val="TableParagraph"/>
              <w:spacing w:line="235" w:lineRule="auto"/>
              <w:ind w:right="129"/>
              <w:rPr>
                <w:i/>
                <w:sz w:val="16"/>
              </w:rPr>
            </w:pPr>
            <w:r>
              <w:rPr>
                <w:i/>
                <w:color w:val="B2BB1D"/>
                <w:sz w:val="16"/>
              </w:rPr>
              <w:t xml:space="preserve">Responding to challenges </w:t>
            </w:r>
            <w:r>
              <w:rPr>
                <w:i/>
                <w:color w:val="EC008C"/>
                <w:sz w:val="16"/>
              </w:rPr>
              <w:t>(Benefits of being active)</w:t>
            </w:r>
          </w:p>
        </w:tc>
        <w:tc>
          <w:tcPr>
            <w:tcW w:w="2341" w:type="dxa"/>
            <w:shd w:val="clear" w:color="auto" w:fill="E6E7E8"/>
          </w:tcPr>
          <w:p w:rsidR="00180698" w:rsidRDefault="00000000">
            <w:pPr>
              <w:pStyle w:val="TableParagraph"/>
              <w:spacing w:before="78" w:line="235" w:lineRule="auto"/>
              <w:ind w:left="365" w:right="354"/>
              <w:rPr>
                <w:i/>
                <w:sz w:val="16"/>
              </w:rPr>
            </w:pPr>
            <w:proofErr w:type="gramStart"/>
            <w:r>
              <w:rPr>
                <w:b/>
                <w:color w:val="ED1B2D"/>
                <w:sz w:val="16"/>
              </w:rPr>
              <w:t xml:space="preserve">Dance  </w:t>
            </w:r>
            <w:r>
              <w:rPr>
                <w:i/>
                <w:color w:val="ED1B2D"/>
                <w:sz w:val="16"/>
              </w:rPr>
              <w:t>Communicating</w:t>
            </w:r>
            <w:proofErr w:type="gramEnd"/>
            <w:r>
              <w:rPr>
                <w:i/>
                <w:color w:val="ED1B2D"/>
                <w:spacing w:val="-16"/>
                <w:sz w:val="16"/>
              </w:rPr>
              <w:t xml:space="preserve"> </w:t>
            </w:r>
            <w:r>
              <w:rPr>
                <w:i/>
                <w:color w:val="ED1B2D"/>
                <w:sz w:val="16"/>
              </w:rPr>
              <w:t>issues through</w:t>
            </w:r>
            <w:r>
              <w:rPr>
                <w:i/>
                <w:color w:val="ED1B2D"/>
                <w:spacing w:val="-1"/>
                <w:sz w:val="16"/>
              </w:rPr>
              <w:t xml:space="preserve"> </w:t>
            </w:r>
            <w:r>
              <w:rPr>
                <w:i/>
                <w:color w:val="ED1B2D"/>
                <w:sz w:val="16"/>
              </w:rPr>
              <w:t>dance</w:t>
            </w:r>
          </w:p>
          <w:p w:rsidR="00180698" w:rsidRDefault="00180698">
            <w:pPr>
              <w:pStyle w:val="TableParagraph"/>
              <w:spacing w:before="1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182" w:lineRule="exact"/>
              <w:ind w:right="130"/>
              <w:rPr>
                <w:b/>
                <w:sz w:val="16"/>
              </w:rPr>
            </w:pPr>
            <w:r>
              <w:rPr>
                <w:b/>
                <w:color w:val="233E99"/>
                <w:sz w:val="16"/>
              </w:rPr>
              <w:t>Invasion Games</w:t>
            </w: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i/>
                <w:sz w:val="16"/>
              </w:rPr>
            </w:pPr>
            <w:r>
              <w:rPr>
                <w:i/>
                <w:color w:val="233E99"/>
                <w:sz w:val="16"/>
              </w:rPr>
              <w:t>Shooting and keeping</w:t>
            </w:r>
          </w:p>
        </w:tc>
        <w:tc>
          <w:tcPr>
            <w:tcW w:w="2341" w:type="dxa"/>
            <w:shd w:val="clear" w:color="auto" w:fill="D1D3D4"/>
          </w:tcPr>
          <w:p w:rsidR="00180698" w:rsidRDefault="00000000">
            <w:pPr>
              <w:pStyle w:val="TableParagraph"/>
              <w:spacing w:before="75" w:line="182" w:lineRule="exact"/>
              <w:ind w:right="131"/>
              <w:rPr>
                <w:b/>
                <w:sz w:val="16"/>
              </w:rPr>
            </w:pPr>
            <w:r>
              <w:rPr>
                <w:b/>
                <w:color w:val="731472"/>
                <w:sz w:val="16"/>
              </w:rPr>
              <w:t>Athletics</w:t>
            </w:r>
          </w:p>
          <w:p w:rsidR="00180698" w:rsidRDefault="00000000">
            <w:pPr>
              <w:pStyle w:val="TableParagraph"/>
              <w:spacing w:before="1" w:line="235" w:lineRule="auto"/>
              <w:ind w:right="129"/>
              <w:rPr>
                <w:i/>
                <w:sz w:val="16"/>
              </w:rPr>
            </w:pPr>
            <w:r>
              <w:rPr>
                <w:i/>
                <w:color w:val="731472"/>
                <w:sz w:val="16"/>
              </w:rPr>
              <w:t>Set targets &amp; improve performance in</w:t>
            </w:r>
            <w:r>
              <w:rPr>
                <w:i/>
                <w:color w:val="731472"/>
                <w:spacing w:val="-13"/>
                <w:sz w:val="16"/>
              </w:rPr>
              <w:t xml:space="preserve"> </w:t>
            </w:r>
            <w:r>
              <w:rPr>
                <w:i/>
                <w:color w:val="731472"/>
                <w:sz w:val="16"/>
              </w:rPr>
              <w:t>running, jumping and throwing activities</w:t>
            </w:r>
          </w:p>
          <w:p w:rsidR="00180698" w:rsidRDefault="00180698">
            <w:pPr>
              <w:pStyle w:val="TableParagraph"/>
              <w:spacing w:before="4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235" w:lineRule="auto"/>
              <w:ind w:right="128"/>
              <w:rPr>
                <w:i/>
                <w:sz w:val="16"/>
              </w:rPr>
            </w:pPr>
            <w:r>
              <w:rPr>
                <w:b/>
                <w:color w:val="233E99"/>
                <w:sz w:val="16"/>
              </w:rPr>
              <w:t xml:space="preserve">Striking/fielding Games </w:t>
            </w:r>
            <w:r>
              <w:rPr>
                <w:i/>
                <w:color w:val="233E99"/>
                <w:sz w:val="16"/>
              </w:rPr>
              <w:t>Role of batter, bowler, wicketkeeper/backstop &amp; close/deep fielder</w:t>
            </w:r>
          </w:p>
        </w:tc>
        <w:tc>
          <w:tcPr>
            <w:tcW w:w="2341" w:type="dxa"/>
            <w:shd w:val="clear" w:color="auto" w:fill="D1D3D4"/>
          </w:tcPr>
          <w:p w:rsidR="00180698" w:rsidRDefault="00000000">
            <w:pPr>
              <w:pStyle w:val="TableParagraph"/>
              <w:spacing w:before="78" w:line="235" w:lineRule="auto"/>
              <w:ind w:left="258" w:right="247"/>
              <w:rPr>
                <w:i/>
                <w:sz w:val="16"/>
              </w:rPr>
            </w:pPr>
            <w:r>
              <w:rPr>
                <w:b/>
                <w:color w:val="233E99"/>
                <w:sz w:val="16"/>
              </w:rPr>
              <w:t xml:space="preserve">Striking/fielding Games </w:t>
            </w:r>
            <w:r>
              <w:rPr>
                <w:i/>
                <w:color w:val="233E99"/>
                <w:sz w:val="16"/>
              </w:rPr>
              <w:t>Developing range of roles and positional play</w:t>
            </w:r>
          </w:p>
          <w:p w:rsidR="00180698" w:rsidRDefault="00180698">
            <w:pPr>
              <w:pStyle w:val="TableParagraph"/>
              <w:spacing w:before="1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b/>
                <w:sz w:val="16"/>
              </w:rPr>
            </w:pPr>
            <w:r>
              <w:rPr>
                <w:b/>
                <w:color w:val="731472"/>
                <w:sz w:val="16"/>
              </w:rPr>
              <w:t>Athletics</w:t>
            </w:r>
          </w:p>
          <w:p w:rsidR="00180698" w:rsidRDefault="00000000">
            <w:pPr>
              <w:pStyle w:val="TableParagraph"/>
              <w:spacing w:before="1" w:line="235" w:lineRule="auto"/>
              <w:ind w:left="312" w:right="299" w:hanging="1"/>
              <w:rPr>
                <w:i/>
                <w:sz w:val="16"/>
              </w:rPr>
            </w:pPr>
            <w:r>
              <w:rPr>
                <w:i/>
                <w:color w:val="731472"/>
                <w:sz w:val="16"/>
              </w:rPr>
              <w:t>Using timekeeping &amp; measuring to set targets</w:t>
            </w:r>
          </w:p>
        </w:tc>
      </w:tr>
      <w:tr w:rsidR="00180698">
        <w:trPr>
          <w:trHeight w:val="1593"/>
        </w:trPr>
        <w:tc>
          <w:tcPr>
            <w:tcW w:w="1271" w:type="dxa"/>
          </w:tcPr>
          <w:p w:rsidR="00180698" w:rsidRDefault="00341186">
            <w:pPr>
              <w:pStyle w:val="TableParagraph"/>
              <w:spacing w:before="74"/>
              <w:ind w:left="346"/>
              <w:jc w:val="left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Phase 5</w:t>
            </w:r>
          </w:p>
        </w:tc>
        <w:tc>
          <w:tcPr>
            <w:tcW w:w="2340" w:type="dxa"/>
            <w:shd w:val="clear" w:color="auto" w:fill="F1F2F2"/>
          </w:tcPr>
          <w:p w:rsidR="00180698" w:rsidRDefault="00000000">
            <w:pPr>
              <w:pStyle w:val="TableParagraph"/>
              <w:spacing w:before="77" w:line="235" w:lineRule="auto"/>
              <w:ind w:left="267" w:right="256"/>
              <w:rPr>
                <w:i/>
                <w:sz w:val="16"/>
              </w:rPr>
            </w:pPr>
            <w:r>
              <w:rPr>
                <w:b/>
                <w:color w:val="233E99"/>
                <w:sz w:val="16"/>
              </w:rPr>
              <w:t xml:space="preserve">Net/Wall Games </w:t>
            </w:r>
            <w:r>
              <w:rPr>
                <w:i/>
                <w:color w:val="233E99"/>
                <w:sz w:val="16"/>
              </w:rPr>
              <w:t xml:space="preserve">Developing game play </w:t>
            </w:r>
            <w:r>
              <w:rPr>
                <w:i/>
                <w:color w:val="EC008C"/>
                <w:sz w:val="16"/>
              </w:rPr>
              <w:t>(Safe warming up/cooling down)</w:t>
            </w:r>
          </w:p>
          <w:p w:rsidR="00180698" w:rsidRDefault="00180698">
            <w:pPr>
              <w:pStyle w:val="TableParagraph"/>
              <w:spacing w:before="5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235" w:lineRule="auto"/>
              <w:ind w:left="560" w:right="549"/>
              <w:rPr>
                <w:i/>
                <w:sz w:val="16"/>
              </w:rPr>
            </w:pPr>
            <w:r>
              <w:rPr>
                <w:b/>
                <w:color w:val="231F20"/>
                <w:sz w:val="16"/>
              </w:rPr>
              <w:t xml:space="preserve">Gymnastics </w:t>
            </w:r>
            <w:r>
              <w:rPr>
                <w:i/>
                <w:color w:val="231F20"/>
                <w:sz w:val="16"/>
              </w:rPr>
              <w:t>Counter balance/ counter tension</w:t>
            </w:r>
          </w:p>
        </w:tc>
        <w:tc>
          <w:tcPr>
            <w:tcW w:w="2341" w:type="dxa"/>
            <w:shd w:val="clear" w:color="auto" w:fill="F1F2F2"/>
          </w:tcPr>
          <w:p w:rsidR="00180698" w:rsidRDefault="00000000">
            <w:pPr>
              <w:pStyle w:val="TableParagraph"/>
              <w:spacing w:before="74" w:line="182" w:lineRule="exact"/>
              <w:ind w:right="131"/>
              <w:rPr>
                <w:b/>
                <w:sz w:val="16"/>
              </w:rPr>
            </w:pPr>
            <w:r>
              <w:rPr>
                <w:b/>
                <w:color w:val="ED1B2D"/>
                <w:sz w:val="16"/>
              </w:rPr>
              <w:t>Dance</w:t>
            </w: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i/>
                <w:sz w:val="16"/>
              </w:rPr>
            </w:pPr>
            <w:r>
              <w:rPr>
                <w:i/>
                <w:color w:val="ED1B2D"/>
                <w:sz w:val="16"/>
              </w:rPr>
              <w:t>Visual media</w:t>
            </w:r>
          </w:p>
          <w:p w:rsidR="00180698" w:rsidRDefault="00180698">
            <w:pPr>
              <w:pStyle w:val="TableParagraph"/>
              <w:spacing w:before="2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182" w:lineRule="exact"/>
              <w:ind w:right="130"/>
              <w:rPr>
                <w:b/>
                <w:sz w:val="16"/>
              </w:rPr>
            </w:pPr>
            <w:r>
              <w:rPr>
                <w:b/>
                <w:color w:val="233E99"/>
                <w:sz w:val="16"/>
              </w:rPr>
              <w:t>Invasion Games</w:t>
            </w:r>
          </w:p>
          <w:p w:rsidR="00180698" w:rsidRDefault="00000000">
            <w:pPr>
              <w:pStyle w:val="TableParagraph"/>
              <w:spacing w:line="182" w:lineRule="exact"/>
              <w:ind w:left="122" w:right="113"/>
              <w:rPr>
                <w:i/>
                <w:sz w:val="16"/>
              </w:rPr>
            </w:pPr>
            <w:r>
              <w:rPr>
                <w:i/>
                <w:color w:val="233E99"/>
                <w:sz w:val="16"/>
              </w:rPr>
              <w:t>Attacking and defending play</w:t>
            </w:r>
          </w:p>
        </w:tc>
        <w:tc>
          <w:tcPr>
            <w:tcW w:w="2341" w:type="dxa"/>
            <w:shd w:val="clear" w:color="auto" w:fill="E6E7E8"/>
          </w:tcPr>
          <w:p w:rsidR="00180698" w:rsidRDefault="00000000">
            <w:pPr>
              <w:pStyle w:val="TableParagraph"/>
              <w:spacing w:before="74" w:line="182" w:lineRule="exact"/>
              <w:ind w:right="130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Gymnastics</w:t>
            </w: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i/>
                <w:sz w:val="16"/>
              </w:rPr>
            </w:pPr>
            <w:r>
              <w:rPr>
                <w:i/>
                <w:color w:val="231F20"/>
                <w:sz w:val="16"/>
              </w:rPr>
              <w:t>Matching and mirroring</w:t>
            </w:r>
          </w:p>
          <w:p w:rsidR="00180698" w:rsidRDefault="00180698">
            <w:pPr>
              <w:pStyle w:val="TableParagraph"/>
              <w:spacing w:before="2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182" w:lineRule="exact"/>
              <w:ind w:right="130"/>
              <w:rPr>
                <w:b/>
                <w:sz w:val="16"/>
              </w:rPr>
            </w:pPr>
            <w:r>
              <w:rPr>
                <w:b/>
                <w:color w:val="233E99"/>
                <w:sz w:val="16"/>
              </w:rPr>
              <w:t>Invasion Games</w:t>
            </w:r>
          </w:p>
          <w:p w:rsidR="00180698" w:rsidRDefault="00000000">
            <w:pPr>
              <w:pStyle w:val="TableParagraph"/>
              <w:spacing w:line="180" w:lineRule="exact"/>
              <w:ind w:right="131"/>
              <w:rPr>
                <w:i/>
                <w:sz w:val="16"/>
              </w:rPr>
            </w:pPr>
            <w:r>
              <w:rPr>
                <w:i/>
                <w:color w:val="233E99"/>
                <w:sz w:val="16"/>
              </w:rPr>
              <w:t>Tactics</w:t>
            </w: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i/>
                <w:sz w:val="16"/>
              </w:rPr>
            </w:pPr>
            <w:r>
              <w:rPr>
                <w:i/>
                <w:color w:val="EC008C"/>
                <w:sz w:val="16"/>
              </w:rPr>
              <w:t>(The energy journey)</w:t>
            </w:r>
          </w:p>
        </w:tc>
        <w:tc>
          <w:tcPr>
            <w:tcW w:w="2341" w:type="dxa"/>
            <w:shd w:val="clear" w:color="auto" w:fill="E6E7E8"/>
          </w:tcPr>
          <w:p w:rsidR="00180698" w:rsidRDefault="00000000">
            <w:pPr>
              <w:pStyle w:val="TableParagraph"/>
              <w:spacing w:before="74" w:line="182" w:lineRule="exact"/>
              <w:ind w:right="130"/>
              <w:rPr>
                <w:b/>
                <w:sz w:val="16"/>
              </w:rPr>
            </w:pPr>
            <w:r>
              <w:rPr>
                <w:b/>
                <w:color w:val="233E99"/>
                <w:sz w:val="16"/>
              </w:rPr>
              <w:t>Invasion Games</w:t>
            </w: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i/>
                <w:sz w:val="16"/>
              </w:rPr>
            </w:pPr>
            <w:r>
              <w:rPr>
                <w:i/>
                <w:color w:val="233E99"/>
                <w:sz w:val="16"/>
              </w:rPr>
              <w:t>Teamwork and formations</w:t>
            </w:r>
          </w:p>
          <w:p w:rsidR="00180698" w:rsidRDefault="00180698">
            <w:pPr>
              <w:pStyle w:val="TableParagraph"/>
              <w:spacing w:before="2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182" w:lineRule="exact"/>
              <w:ind w:right="131"/>
              <w:rPr>
                <w:b/>
                <w:sz w:val="16"/>
              </w:rPr>
            </w:pPr>
            <w:r>
              <w:rPr>
                <w:b/>
                <w:color w:val="ED1B2D"/>
                <w:sz w:val="16"/>
              </w:rPr>
              <w:t>Dance</w:t>
            </w:r>
          </w:p>
          <w:p w:rsidR="00180698" w:rsidRDefault="00000000">
            <w:pPr>
              <w:pStyle w:val="TableParagraph"/>
              <w:spacing w:before="1" w:line="235" w:lineRule="auto"/>
              <w:ind w:right="128"/>
              <w:rPr>
                <w:i/>
                <w:sz w:val="16"/>
              </w:rPr>
            </w:pPr>
            <w:r>
              <w:rPr>
                <w:i/>
                <w:color w:val="ED1B2D"/>
                <w:sz w:val="16"/>
              </w:rPr>
              <w:t>Putting on a dance performance</w:t>
            </w:r>
          </w:p>
        </w:tc>
        <w:tc>
          <w:tcPr>
            <w:tcW w:w="2341" w:type="dxa"/>
            <w:shd w:val="clear" w:color="auto" w:fill="D1D3D4"/>
          </w:tcPr>
          <w:p w:rsidR="00180698" w:rsidRDefault="00000000">
            <w:pPr>
              <w:pStyle w:val="TableParagraph"/>
              <w:spacing w:before="77" w:line="235" w:lineRule="auto"/>
              <w:ind w:left="174" w:right="163" w:firstLine="1"/>
              <w:rPr>
                <w:i/>
                <w:sz w:val="16"/>
              </w:rPr>
            </w:pPr>
            <w:r>
              <w:rPr>
                <w:b/>
                <w:color w:val="233E99"/>
                <w:sz w:val="16"/>
              </w:rPr>
              <w:t xml:space="preserve">Striking/fielding Games </w:t>
            </w:r>
            <w:r>
              <w:rPr>
                <w:i/>
                <w:color w:val="233E99"/>
                <w:sz w:val="16"/>
              </w:rPr>
              <w:t xml:space="preserve">Tactical play and officiating </w:t>
            </w:r>
            <w:r>
              <w:rPr>
                <w:i/>
                <w:color w:val="E36F1E"/>
                <w:sz w:val="16"/>
              </w:rPr>
              <w:t>(Getting involved in physical activity)</w:t>
            </w:r>
          </w:p>
          <w:p w:rsidR="00180698" w:rsidRDefault="00180698">
            <w:pPr>
              <w:pStyle w:val="TableParagraph"/>
              <w:spacing w:before="5"/>
              <w:ind w:left="0"/>
              <w:jc w:val="left"/>
              <w:rPr>
                <w:rFonts w:ascii="Trebuchet MS"/>
                <w:sz w:val="15"/>
              </w:rPr>
            </w:pPr>
          </w:p>
          <w:p w:rsidR="00180698" w:rsidRDefault="00000000">
            <w:pPr>
              <w:pStyle w:val="TableParagraph"/>
              <w:spacing w:line="235" w:lineRule="auto"/>
              <w:ind w:right="129"/>
              <w:rPr>
                <w:b/>
                <w:sz w:val="16"/>
              </w:rPr>
            </w:pPr>
            <w:r>
              <w:rPr>
                <w:b/>
                <w:color w:val="B2BB1D"/>
                <w:sz w:val="16"/>
              </w:rPr>
              <w:t>Outdoor and Adventurous Activities</w:t>
            </w:r>
          </w:p>
          <w:p w:rsidR="00180698" w:rsidRDefault="00000000">
            <w:pPr>
              <w:pStyle w:val="TableParagraph"/>
              <w:spacing w:line="180" w:lineRule="exact"/>
              <w:ind w:right="131"/>
              <w:rPr>
                <w:i/>
                <w:sz w:val="16"/>
              </w:rPr>
            </w:pPr>
            <w:r>
              <w:rPr>
                <w:i/>
                <w:color w:val="B2BB1D"/>
                <w:sz w:val="16"/>
              </w:rPr>
              <w:t>Effective group working</w:t>
            </w:r>
          </w:p>
        </w:tc>
        <w:tc>
          <w:tcPr>
            <w:tcW w:w="2341" w:type="dxa"/>
            <w:shd w:val="clear" w:color="auto" w:fill="D1D3D4"/>
          </w:tcPr>
          <w:p w:rsidR="00180698" w:rsidRDefault="00000000">
            <w:pPr>
              <w:pStyle w:val="TableParagraph"/>
              <w:spacing w:before="77" w:line="235" w:lineRule="auto"/>
              <w:ind w:left="374" w:right="362" w:hanging="1"/>
              <w:rPr>
                <w:i/>
                <w:sz w:val="16"/>
              </w:rPr>
            </w:pPr>
            <w:r>
              <w:rPr>
                <w:b/>
                <w:color w:val="731472"/>
                <w:sz w:val="16"/>
              </w:rPr>
              <w:t xml:space="preserve">Athletics x 2 </w:t>
            </w:r>
            <w:r>
              <w:rPr>
                <w:i/>
                <w:color w:val="731472"/>
                <w:sz w:val="16"/>
              </w:rPr>
              <w:t xml:space="preserve">Developing technical understanding </w:t>
            </w:r>
            <w:r>
              <w:rPr>
                <w:i/>
                <w:color w:val="00A94F"/>
                <w:sz w:val="16"/>
              </w:rPr>
              <w:t>(Planning to be active)</w:t>
            </w:r>
          </w:p>
        </w:tc>
      </w:tr>
    </w:tbl>
    <w:p w:rsidR="00E9415E" w:rsidRDefault="00E9415E"/>
    <w:sectPr w:rsidR="00E9415E">
      <w:pgSz w:w="16840" w:h="11910" w:orient="landscape"/>
      <w:pgMar w:top="320" w:right="560" w:bottom="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0698"/>
    <w:rsid w:val="00180698"/>
    <w:rsid w:val="00341186"/>
    <w:rsid w:val="00657AAE"/>
    <w:rsid w:val="00A208C2"/>
    <w:rsid w:val="00E9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4:docId w14:val="41A4E3B8"/>
  <w15:docId w15:val="{DEE7F8CE-B529-DA45-9CCA-906362EB2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06"/>
      <w:ind w:left="2075" w:right="2339"/>
      <w:jc w:val="center"/>
      <w:outlineLvl w:val="0"/>
    </w:pPr>
    <w:rPr>
      <w:rFonts w:ascii="Trebuchet MS" w:eastAsia="Trebuchet MS" w:hAnsi="Trebuchet MS" w:cs="Trebuchet MS"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rebuchet MS" w:eastAsia="Trebuchet MS" w:hAnsi="Trebuchet MS" w:cs="Trebuchet MS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4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field.gov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enfieldpeteam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enfield.gov.uk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575</Words>
  <Characters>3281</Characters>
  <Application>Microsoft Office Word</Application>
  <DocSecurity>0</DocSecurity>
  <Lines>27</Lines>
  <Paragraphs>7</Paragraphs>
  <ScaleCrop>false</ScaleCrop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John Puddefoot</cp:lastModifiedBy>
  <cp:revision>3</cp:revision>
  <dcterms:created xsi:type="dcterms:W3CDTF">2023-09-18T11:53:00Z</dcterms:created>
  <dcterms:modified xsi:type="dcterms:W3CDTF">2023-09-18T12:05:00Z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2020-05-15T00:00:00Z</vt:filetime>
  </property>
  <property fmtid="{D5CDD505-2E9C-101B-9397-08002B2CF9AE}" pid="3" name="Creator">
    <vt:lpwstr>Adobe InDesign CS5 (7.0.4)</vt:lpwstr>
  </property>
  <property fmtid="{D5CDD505-2E9C-101B-9397-08002B2CF9AE}" pid="4" name="LastSaved">
    <vt:filetime>2023-09-18T00:00:00Z</vt:filetime>
  </property>
</Properties>
</file>