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7FB24" w14:textId="30B671FC" w:rsidR="00030CBF" w:rsidRDefault="00030CBF">
      <w:r>
        <w:t xml:space="preserve">Spruce – Learning Quest </w:t>
      </w:r>
    </w:p>
    <w:p w14:paraId="623F9E05" w14:textId="3D9E1EFA" w:rsidR="00030CBF" w:rsidRDefault="00030CBF"/>
    <w:p w14:paraId="76172BA4" w14:textId="0E779EAE" w:rsidR="00030CBF" w:rsidRDefault="00030CBF">
      <w:r>
        <w:t xml:space="preserve">The Story of Ruby Bridges </w:t>
      </w:r>
    </w:p>
    <w:p w14:paraId="1E0F244C" w14:textId="45F03C18" w:rsidR="00030CBF" w:rsidRDefault="00030CBF"/>
    <w:p w14:paraId="4D54610F" w14:textId="3B5F4F70" w:rsidR="00030CBF" w:rsidRDefault="00030CBF">
      <w:r>
        <w:t xml:space="preserve">For the last few weeks you have been learning about the American civil rights movement and segregated America. </w:t>
      </w:r>
    </w:p>
    <w:p w14:paraId="52774857" w14:textId="451F047A" w:rsidR="00030CBF" w:rsidRDefault="00030CBF"/>
    <w:p w14:paraId="51FB921D" w14:textId="46C954C4" w:rsidR="00030CBF" w:rsidRDefault="00030CBF">
      <w:r>
        <w:t xml:space="preserve">This week I would like you to learn about Ruby Bridges, there were lots of important Black American adults, but there were lots of children that were important towards the civil rights movement. </w:t>
      </w:r>
    </w:p>
    <w:p w14:paraId="34C5B09B" w14:textId="1F14F623" w:rsidR="00030CBF" w:rsidRDefault="00030CBF"/>
    <w:p w14:paraId="02336FAA" w14:textId="228F6F0B" w:rsidR="00030CBF" w:rsidRDefault="00030CBF">
      <w:r>
        <w:t>Watch the story of Ruby Bridges Below:</w:t>
      </w:r>
    </w:p>
    <w:p w14:paraId="73A3B8E8" w14:textId="6AF99A29" w:rsidR="00030CBF" w:rsidRDefault="00030CBF"/>
    <w:p w14:paraId="79D2FA03" w14:textId="77777777" w:rsidR="00030CBF" w:rsidRPr="00030CBF" w:rsidRDefault="00B3531B" w:rsidP="00030CBF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="00030CBF" w:rsidRPr="00030CBF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https://www.youtube.com/watch?v=U8D4ldGY41s</w:t>
        </w:r>
      </w:hyperlink>
    </w:p>
    <w:p w14:paraId="049BF6BB" w14:textId="2DCE3D5A" w:rsidR="00030CBF" w:rsidRDefault="00030CBF"/>
    <w:p w14:paraId="5C146DB3" w14:textId="16C15B39" w:rsidR="00030CBF" w:rsidRDefault="00030CBF"/>
    <w:p w14:paraId="291B6510" w14:textId="1881FEE8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  <w:r>
        <w:t xml:space="preserve">Once you have watched the video about what Ruby Bridges did, I would like you to write her a letter. Write  a friendly letter to Ruby, stating if you </w:t>
      </w:r>
      <w:r w:rsidRPr="00030CBF">
        <w:rPr>
          <w:rFonts w:ascii="Calibri" w:eastAsia="Times New Roman" w:hAnsi="Calibri" w:cs="Times New Roman"/>
          <w:lang w:eastAsia="en-GB"/>
        </w:rPr>
        <w:t xml:space="preserve">thought she was brave or not for what she </w:t>
      </w:r>
      <w:r w:rsidR="00B3531B">
        <w:rPr>
          <w:rFonts w:ascii="Calibri" w:eastAsia="Times New Roman" w:hAnsi="Calibri" w:cs="Times New Roman"/>
          <w:lang w:eastAsia="en-GB"/>
        </w:rPr>
        <w:t>did,</w:t>
      </w:r>
      <w:r w:rsidRPr="00030CBF">
        <w:rPr>
          <w:rFonts w:ascii="Calibri" w:eastAsia="Times New Roman" w:hAnsi="Calibri" w:cs="Times New Roman"/>
          <w:lang w:eastAsia="en-GB"/>
        </w:rPr>
        <w:t xml:space="preserve"> a</w:t>
      </w:r>
      <w:r>
        <w:rPr>
          <w:rFonts w:ascii="Calibri" w:eastAsia="Times New Roman" w:hAnsi="Calibri" w:cs="Times New Roman"/>
          <w:lang w:eastAsia="en-GB"/>
        </w:rPr>
        <w:t xml:space="preserve">s a part of fighting for equality for all. </w:t>
      </w:r>
    </w:p>
    <w:p w14:paraId="0E2BF2F4" w14:textId="1C9DA1DB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</w:p>
    <w:p w14:paraId="66571F41" w14:textId="12F6B764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Use the prompts below to help you. </w:t>
      </w:r>
    </w:p>
    <w:p w14:paraId="6D53B9E5" w14:textId="145426F0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Do you think what she did was important, why or why not? </w:t>
      </w:r>
    </w:p>
    <w:p w14:paraId="7B6690A3" w14:textId="28C7BA0C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</w:p>
    <w:p w14:paraId="11392984" w14:textId="7F86CC8A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Do you think she was brave, why or why not? </w:t>
      </w:r>
      <w:r>
        <w:rPr>
          <w:rFonts w:ascii="Calibri" w:eastAsia="Times New Roman" w:hAnsi="Calibri" w:cs="Times New Roman"/>
          <w:lang w:eastAsia="en-GB"/>
        </w:rPr>
        <w:br/>
      </w:r>
      <w:r>
        <w:rPr>
          <w:rFonts w:ascii="Calibri" w:eastAsia="Times New Roman" w:hAnsi="Calibri" w:cs="Times New Roman"/>
          <w:lang w:eastAsia="en-GB"/>
        </w:rPr>
        <w:br/>
        <w:t xml:space="preserve">Did Ruby show courage, why or why not? </w:t>
      </w:r>
    </w:p>
    <w:p w14:paraId="7161C05E" w14:textId="4E1DC844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</w:p>
    <w:p w14:paraId="6798A4C1" w14:textId="59E83297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  <w:r>
        <w:rPr>
          <w:rFonts w:ascii="Calibri" w:eastAsia="Times New Roman" w:hAnsi="Calibri" w:cs="Times New Roman"/>
          <w:lang w:eastAsia="en-GB"/>
        </w:rPr>
        <w:t xml:space="preserve">If you could tell Ruby what you think of what she did, what would you say? </w:t>
      </w:r>
    </w:p>
    <w:p w14:paraId="3BE9B854" w14:textId="10513075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</w:p>
    <w:p w14:paraId="15BCA5FD" w14:textId="01389835" w:rsidR="00030CBF" w:rsidRDefault="00030CBF" w:rsidP="00030CBF">
      <w:pPr>
        <w:rPr>
          <w:rFonts w:ascii="Calibri" w:eastAsia="Times New Roman" w:hAnsi="Calibri" w:cs="Times New Roman"/>
          <w:lang w:eastAsia="en-GB"/>
        </w:rPr>
      </w:pPr>
    </w:p>
    <w:p w14:paraId="7333CCB1" w14:textId="55A6FCB6" w:rsidR="00030CBF" w:rsidRPr="00030CBF" w:rsidRDefault="00030CBF" w:rsidP="00030CBF">
      <w:r>
        <w:rPr>
          <w:rFonts w:ascii="Calibri" w:eastAsia="Times New Roman" w:hAnsi="Calibri" w:cs="Times New Roman"/>
          <w:lang w:eastAsia="en-GB"/>
        </w:rPr>
        <w:t xml:space="preserve">On the next page is a letter writing template if you need it! </w:t>
      </w:r>
    </w:p>
    <w:p w14:paraId="2DDFAEC6" w14:textId="17CBF470" w:rsidR="00030CBF" w:rsidRDefault="00030CBF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66D2BEE" wp14:editId="65D14CAB">
            <wp:simplePos x="0" y="0"/>
            <wp:positionH relativeFrom="column">
              <wp:posOffset>-426720</wp:posOffset>
            </wp:positionH>
            <wp:positionV relativeFrom="paragraph">
              <wp:posOffset>220345</wp:posOffset>
            </wp:positionV>
            <wp:extent cx="7513113" cy="9555480"/>
            <wp:effectExtent l="0" t="0" r="5715" b="0"/>
            <wp:wrapTight wrapText="bothSides">
              <wp:wrapPolygon edited="0">
                <wp:start x="0" y="0"/>
                <wp:lineTo x="0" y="21560"/>
                <wp:lineTo x="21580" y="21560"/>
                <wp:lineTo x="215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template 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17"/>
                    <a:stretch/>
                  </pic:blipFill>
                  <pic:spPr bwMode="auto">
                    <a:xfrm>
                      <a:off x="0" y="0"/>
                      <a:ext cx="7514052" cy="95566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0CBF" w:rsidSect="00030CB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BF"/>
    <w:rsid w:val="00030CBF"/>
    <w:rsid w:val="00407816"/>
    <w:rsid w:val="0056325C"/>
    <w:rsid w:val="005F44D6"/>
    <w:rsid w:val="00B3531B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8A6BD"/>
  <w15:chartTrackingRefBased/>
  <w15:docId w15:val="{DF70EE9C-0817-AA41-9773-6BD5D33C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0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8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www.youtube.com/watch?v=U8D4ldGY41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2020-06-19T15:04:00Z</dcterms:created>
  <dcterms:modified xsi:type="dcterms:W3CDTF">2020-06-19T16:24:00Z</dcterms:modified>
</cp:coreProperties>
</file>